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E4B3" w14:textId="77777777" w:rsidR="003B5AB5" w:rsidRPr="00E5692E" w:rsidRDefault="00AA3A1D">
      <w:pPr>
        <w:pStyle w:val="Body"/>
        <w:spacing w:before="100" w:after="100"/>
        <w:jc w:val="center"/>
        <w:rPr>
          <w:color w:val="000000" w:themeColor="text1"/>
        </w:rPr>
      </w:pPr>
      <w:r w:rsidRPr="00E5692E">
        <w:rPr>
          <w:rStyle w:val="PageNumber"/>
          <w:b/>
          <w:bCs/>
          <w:color w:val="000000" w:themeColor="text1"/>
          <w:sz w:val="32"/>
          <w:szCs w:val="32"/>
        </w:rPr>
        <w:t>THE UNITED CHURCH OF ROWAYTON, INCORPORATED</w:t>
      </w:r>
    </w:p>
    <w:p w14:paraId="1409AC2E" w14:textId="374ED959" w:rsidR="003B5AB5" w:rsidRPr="00C2595D" w:rsidRDefault="00AA3A1D">
      <w:pPr>
        <w:pStyle w:val="Body"/>
        <w:spacing w:before="100" w:after="100"/>
        <w:jc w:val="center"/>
        <w:rPr>
          <w:rStyle w:val="PageNumber"/>
          <w:b/>
          <w:bCs/>
          <w:color w:val="000000" w:themeColor="text1"/>
          <w:sz w:val="48"/>
          <w:szCs w:val="48"/>
        </w:rPr>
      </w:pPr>
      <w:r w:rsidRPr="00C2595D">
        <w:rPr>
          <w:rStyle w:val="PageNumber"/>
          <w:b/>
          <w:bCs/>
          <w:color w:val="000000" w:themeColor="text1"/>
          <w:sz w:val="48"/>
          <w:szCs w:val="48"/>
        </w:rPr>
        <w:t xml:space="preserve">VOLUNTEER </w:t>
      </w:r>
      <w:r w:rsidR="00C4600C" w:rsidRPr="00C2595D">
        <w:rPr>
          <w:rStyle w:val="PageNumber"/>
          <w:b/>
          <w:bCs/>
          <w:color w:val="000000" w:themeColor="text1"/>
          <w:sz w:val="48"/>
          <w:szCs w:val="48"/>
        </w:rPr>
        <w:t xml:space="preserve">SAFETY </w:t>
      </w:r>
      <w:r w:rsidRPr="00C2595D">
        <w:rPr>
          <w:rStyle w:val="PageNumber"/>
          <w:b/>
          <w:bCs/>
          <w:color w:val="000000" w:themeColor="text1"/>
          <w:sz w:val="48"/>
          <w:szCs w:val="48"/>
        </w:rPr>
        <w:t xml:space="preserve">HANDBOOK </w:t>
      </w:r>
    </w:p>
    <w:p w14:paraId="521F0BA5" w14:textId="6CB45F5B" w:rsidR="003B5AB5" w:rsidRPr="00C2595D" w:rsidRDefault="00AA3A1D">
      <w:pPr>
        <w:pStyle w:val="Body"/>
        <w:spacing w:before="100" w:after="100"/>
        <w:jc w:val="center"/>
        <w:rPr>
          <w:rStyle w:val="PageNumber"/>
          <w:color w:val="000000" w:themeColor="text1"/>
          <w:sz w:val="48"/>
          <w:szCs w:val="48"/>
        </w:rPr>
      </w:pPr>
      <w:r w:rsidRPr="00C2595D">
        <w:rPr>
          <w:rStyle w:val="PageNumber"/>
          <w:b/>
          <w:bCs/>
          <w:color w:val="000000" w:themeColor="text1"/>
          <w:sz w:val="48"/>
          <w:szCs w:val="48"/>
        </w:rPr>
        <w:t>202</w:t>
      </w:r>
      <w:r w:rsidR="002F1216" w:rsidRPr="00C2595D">
        <w:rPr>
          <w:rStyle w:val="PageNumber"/>
          <w:b/>
          <w:bCs/>
          <w:color w:val="000000" w:themeColor="text1"/>
          <w:sz w:val="48"/>
          <w:szCs w:val="48"/>
        </w:rPr>
        <w:t>4</w:t>
      </w:r>
    </w:p>
    <w:p w14:paraId="3FCF461D" w14:textId="77777777" w:rsidR="00C03FA0" w:rsidRDefault="00C03FA0">
      <w:pPr>
        <w:pStyle w:val="Body"/>
        <w:spacing w:before="100" w:after="100"/>
        <w:rPr>
          <w:rStyle w:val="PageNumber"/>
          <w:rFonts w:ascii="Times New Roman" w:hAnsi="Times New Roman"/>
          <w:color w:val="000000" w:themeColor="text1"/>
          <w:sz w:val="22"/>
          <w:szCs w:val="22"/>
        </w:rPr>
      </w:pPr>
    </w:p>
    <w:p w14:paraId="0531E189" w14:textId="5BD781A5" w:rsidR="00424845" w:rsidRPr="00C2595D" w:rsidRDefault="00AA3A1D" w:rsidP="00C2595D">
      <w:pPr>
        <w:pStyle w:val="Body"/>
        <w:spacing w:before="100" w:after="100"/>
        <w:jc w:val="center"/>
        <w:rPr>
          <w:rStyle w:val="PageNumber"/>
          <w:b/>
          <w:bCs/>
          <w:color w:val="000000" w:themeColor="text1"/>
        </w:rPr>
      </w:pPr>
      <w:r w:rsidRPr="00C03FA0">
        <w:rPr>
          <w:rStyle w:val="PageNumber"/>
          <w:b/>
          <w:bCs/>
          <w:color w:val="000000" w:themeColor="text1"/>
        </w:rPr>
        <w:t>CONTENTS</w:t>
      </w:r>
    </w:p>
    <w:p w14:paraId="00A77072" w14:textId="30F3A6E6" w:rsidR="00332937" w:rsidRDefault="00424845">
      <w:pPr>
        <w:pStyle w:val="TOC1"/>
        <w:tabs>
          <w:tab w:val="right" w:leader="dot" w:pos="9350"/>
        </w:tabs>
        <w:rPr>
          <w:rFonts w:asciiTheme="minorHAnsi" w:eastAsiaTheme="minorEastAsia" w:hAnsiTheme="minorHAnsi" w:cstheme="minorBidi"/>
          <w:noProof/>
          <w:kern w:val="2"/>
          <w:bdr w:val="none" w:sz="0" w:space="0" w:color="auto"/>
          <w14:ligatures w14:val="standardContextual"/>
        </w:rPr>
      </w:pPr>
      <w:r w:rsidRPr="00C03FA0">
        <w:rPr>
          <w:rStyle w:val="PageNumber"/>
          <w:b/>
          <w:bCs/>
          <w:color w:val="000000" w:themeColor="text1"/>
          <w:sz w:val="22"/>
          <w:szCs w:val="22"/>
        </w:rPr>
        <w:fldChar w:fldCharType="begin"/>
      </w:r>
      <w:r w:rsidRPr="00C03FA0">
        <w:rPr>
          <w:rStyle w:val="PageNumber"/>
          <w:b/>
          <w:bCs/>
          <w:color w:val="000000" w:themeColor="text1"/>
          <w:sz w:val="22"/>
          <w:szCs w:val="22"/>
        </w:rPr>
        <w:instrText xml:space="preserve"> TOC \o "1-3" \h \z \u </w:instrText>
      </w:r>
      <w:r w:rsidRPr="00C03FA0">
        <w:rPr>
          <w:rStyle w:val="PageNumber"/>
          <w:b/>
          <w:bCs/>
          <w:color w:val="000000" w:themeColor="text1"/>
          <w:sz w:val="22"/>
          <w:szCs w:val="22"/>
        </w:rPr>
        <w:fldChar w:fldCharType="separate"/>
      </w:r>
      <w:hyperlink w:anchor="_Toc134085416" w:history="1">
        <w:r w:rsidR="00332937" w:rsidRPr="007E6CB1">
          <w:rPr>
            <w:rStyle w:val="Hyperlink"/>
            <w:rFonts w:ascii="Calibri" w:hAnsi="Calibri" w:cs="Calibri"/>
            <w:b/>
            <w:bCs/>
            <w:noProof/>
          </w:rPr>
          <w:t>A. DEFINITION OF VOLUNTEERS</w:t>
        </w:r>
        <w:r w:rsidR="00332937">
          <w:rPr>
            <w:noProof/>
            <w:webHidden/>
          </w:rPr>
          <w:tab/>
        </w:r>
        <w:r w:rsidR="00332937">
          <w:rPr>
            <w:noProof/>
            <w:webHidden/>
          </w:rPr>
          <w:fldChar w:fldCharType="begin"/>
        </w:r>
        <w:r w:rsidR="00332937">
          <w:rPr>
            <w:noProof/>
            <w:webHidden/>
          </w:rPr>
          <w:instrText xml:space="preserve"> PAGEREF _Toc134085416 \h </w:instrText>
        </w:r>
        <w:r w:rsidR="00332937">
          <w:rPr>
            <w:noProof/>
            <w:webHidden/>
          </w:rPr>
        </w:r>
        <w:r w:rsidR="00332937">
          <w:rPr>
            <w:noProof/>
            <w:webHidden/>
          </w:rPr>
          <w:fldChar w:fldCharType="separate"/>
        </w:r>
        <w:r w:rsidR="00C2595D">
          <w:rPr>
            <w:noProof/>
            <w:webHidden/>
          </w:rPr>
          <w:t>2</w:t>
        </w:r>
        <w:r w:rsidR="00332937">
          <w:rPr>
            <w:noProof/>
            <w:webHidden/>
          </w:rPr>
          <w:fldChar w:fldCharType="end"/>
        </w:r>
      </w:hyperlink>
    </w:p>
    <w:p w14:paraId="3291664F" w14:textId="2AB24870" w:rsidR="00332937" w:rsidRDefault="00000000">
      <w:pPr>
        <w:pStyle w:val="TOC1"/>
        <w:tabs>
          <w:tab w:val="right" w:leader="dot" w:pos="9350"/>
        </w:tabs>
        <w:rPr>
          <w:rFonts w:asciiTheme="minorHAnsi" w:eastAsiaTheme="minorEastAsia" w:hAnsiTheme="minorHAnsi" w:cstheme="minorBidi"/>
          <w:noProof/>
          <w:kern w:val="2"/>
          <w:bdr w:val="none" w:sz="0" w:space="0" w:color="auto"/>
          <w14:ligatures w14:val="standardContextual"/>
        </w:rPr>
      </w:pPr>
      <w:hyperlink w:anchor="_Toc134085417" w:history="1">
        <w:r w:rsidR="00332937" w:rsidRPr="007E6CB1">
          <w:rPr>
            <w:rStyle w:val="Hyperlink"/>
            <w:rFonts w:ascii="Calibri" w:hAnsi="Calibri" w:cs="Calibri"/>
            <w:b/>
            <w:bCs/>
            <w:noProof/>
          </w:rPr>
          <w:t>B. DEFINITION OF CHILD AND YOUTH</w:t>
        </w:r>
        <w:r w:rsidR="00332937">
          <w:rPr>
            <w:noProof/>
            <w:webHidden/>
          </w:rPr>
          <w:tab/>
        </w:r>
        <w:r w:rsidR="00332937">
          <w:rPr>
            <w:noProof/>
            <w:webHidden/>
          </w:rPr>
          <w:fldChar w:fldCharType="begin"/>
        </w:r>
        <w:r w:rsidR="00332937">
          <w:rPr>
            <w:noProof/>
            <w:webHidden/>
          </w:rPr>
          <w:instrText xml:space="preserve"> PAGEREF _Toc134085417 \h </w:instrText>
        </w:r>
        <w:r w:rsidR="00332937">
          <w:rPr>
            <w:noProof/>
            <w:webHidden/>
          </w:rPr>
        </w:r>
        <w:r w:rsidR="00332937">
          <w:rPr>
            <w:noProof/>
            <w:webHidden/>
          </w:rPr>
          <w:fldChar w:fldCharType="separate"/>
        </w:r>
        <w:r w:rsidR="00C2595D">
          <w:rPr>
            <w:noProof/>
            <w:webHidden/>
          </w:rPr>
          <w:t>2</w:t>
        </w:r>
        <w:r w:rsidR="00332937">
          <w:rPr>
            <w:noProof/>
            <w:webHidden/>
          </w:rPr>
          <w:fldChar w:fldCharType="end"/>
        </w:r>
      </w:hyperlink>
    </w:p>
    <w:p w14:paraId="0F0EB494" w14:textId="334AE5CF" w:rsidR="00332937" w:rsidRDefault="00000000">
      <w:pPr>
        <w:pStyle w:val="TOC1"/>
        <w:tabs>
          <w:tab w:val="right" w:leader="dot" w:pos="9350"/>
        </w:tabs>
        <w:rPr>
          <w:rFonts w:asciiTheme="minorHAnsi" w:eastAsiaTheme="minorEastAsia" w:hAnsiTheme="minorHAnsi" w:cstheme="minorBidi"/>
          <w:noProof/>
          <w:kern w:val="2"/>
          <w:bdr w:val="none" w:sz="0" w:space="0" w:color="auto"/>
          <w14:ligatures w14:val="standardContextual"/>
        </w:rPr>
      </w:pPr>
      <w:hyperlink w:anchor="_Toc134085418" w:history="1">
        <w:r w:rsidR="00332937" w:rsidRPr="007E6CB1">
          <w:rPr>
            <w:rStyle w:val="Hyperlink"/>
            <w:rFonts w:ascii="Calibri" w:hAnsi="Calibri" w:cs="Calibri"/>
            <w:b/>
            <w:bCs/>
            <w:noProof/>
          </w:rPr>
          <w:t>C. CHILD AND ADULT SAFETY POLICY AND PROCEDURES</w:t>
        </w:r>
        <w:r w:rsidR="00332937">
          <w:rPr>
            <w:noProof/>
            <w:webHidden/>
          </w:rPr>
          <w:tab/>
        </w:r>
        <w:r w:rsidR="00332937">
          <w:rPr>
            <w:noProof/>
            <w:webHidden/>
          </w:rPr>
          <w:fldChar w:fldCharType="begin"/>
        </w:r>
        <w:r w:rsidR="00332937">
          <w:rPr>
            <w:noProof/>
            <w:webHidden/>
          </w:rPr>
          <w:instrText xml:space="preserve"> PAGEREF _Toc134085418 \h </w:instrText>
        </w:r>
        <w:r w:rsidR="00332937">
          <w:rPr>
            <w:noProof/>
            <w:webHidden/>
          </w:rPr>
        </w:r>
        <w:r w:rsidR="00332937">
          <w:rPr>
            <w:noProof/>
            <w:webHidden/>
          </w:rPr>
          <w:fldChar w:fldCharType="separate"/>
        </w:r>
        <w:r w:rsidR="00C2595D">
          <w:rPr>
            <w:noProof/>
            <w:webHidden/>
          </w:rPr>
          <w:t>2</w:t>
        </w:r>
        <w:r w:rsidR="00332937">
          <w:rPr>
            <w:noProof/>
            <w:webHidden/>
          </w:rPr>
          <w:fldChar w:fldCharType="end"/>
        </w:r>
      </w:hyperlink>
    </w:p>
    <w:p w14:paraId="42324282" w14:textId="678731DB" w:rsidR="00332937" w:rsidRDefault="00000000">
      <w:pPr>
        <w:pStyle w:val="TOC2"/>
        <w:rPr>
          <w:rFonts w:asciiTheme="minorHAnsi" w:eastAsiaTheme="minorEastAsia" w:hAnsiTheme="minorHAnsi" w:cstheme="minorBidi"/>
          <w:noProof/>
          <w:color w:val="auto"/>
          <w:kern w:val="2"/>
          <w:bdr w:val="none" w:sz="0" w:space="0" w:color="auto"/>
          <w14:ligatures w14:val="standardContextual"/>
        </w:rPr>
      </w:pPr>
      <w:hyperlink w:anchor="_Toc134085419" w:history="1">
        <w:r w:rsidR="00332937" w:rsidRPr="007E6CB1">
          <w:rPr>
            <w:rStyle w:val="Hyperlink"/>
            <w:b/>
            <w:bCs/>
            <w:noProof/>
          </w:rPr>
          <w:t>1. Guidelines and Procedures</w:t>
        </w:r>
        <w:r w:rsidR="00332937">
          <w:rPr>
            <w:noProof/>
            <w:webHidden/>
          </w:rPr>
          <w:tab/>
        </w:r>
        <w:r w:rsidR="00332937">
          <w:rPr>
            <w:noProof/>
            <w:webHidden/>
          </w:rPr>
          <w:fldChar w:fldCharType="begin"/>
        </w:r>
        <w:r w:rsidR="00332937">
          <w:rPr>
            <w:noProof/>
            <w:webHidden/>
          </w:rPr>
          <w:instrText xml:space="preserve"> PAGEREF _Toc134085419 \h </w:instrText>
        </w:r>
        <w:r w:rsidR="00332937">
          <w:rPr>
            <w:noProof/>
            <w:webHidden/>
          </w:rPr>
        </w:r>
        <w:r w:rsidR="00332937">
          <w:rPr>
            <w:noProof/>
            <w:webHidden/>
          </w:rPr>
          <w:fldChar w:fldCharType="separate"/>
        </w:r>
        <w:r w:rsidR="00C2595D">
          <w:rPr>
            <w:noProof/>
            <w:webHidden/>
          </w:rPr>
          <w:t>2</w:t>
        </w:r>
        <w:r w:rsidR="00332937">
          <w:rPr>
            <w:noProof/>
            <w:webHidden/>
          </w:rPr>
          <w:fldChar w:fldCharType="end"/>
        </w:r>
      </w:hyperlink>
    </w:p>
    <w:p w14:paraId="1D2E41EB" w14:textId="6DA641D7" w:rsidR="00332937" w:rsidRDefault="00000000">
      <w:pPr>
        <w:pStyle w:val="TOC3"/>
        <w:rPr>
          <w:rFonts w:asciiTheme="minorHAnsi" w:eastAsiaTheme="minorEastAsia" w:hAnsiTheme="minorHAnsi" w:cstheme="minorBidi"/>
          <w:noProof/>
          <w:color w:val="auto"/>
          <w:kern w:val="2"/>
          <w:bdr w:val="none" w:sz="0" w:space="0" w:color="auto"/>
          <w14:ligatures w14:val="standardContextual"/>
        </w:rPr>
      </w:pPr>
      <w:hyperlink w:anchor="_Toc134085420" w:history="1">
        <w:r w:rsidR="00332937" w:rsidRPr="007E6CB1">
          <w:rPr>
            <w:rStyle w:val="Hyperlink"/>
            <w:b/>
            <w:bCs/>
            <w:i/>
            <w:iCs/>
            <w:noProof/>
          </w:rPr>
          <w:t>a. Safe Practices</w:t>
        </w:r>
        <w:r w:rsidR="00332937">
          <w:rPr>
            <w:noProof/>
            <w:webHidden/>
          </w:rPr>
          <w:tab/>
        </w:r>
        <w:r w:rsidR="00332937">
          <w:rPr>
            <w:noProof/>
            <w:webHidden/>
          </w:rPr>
          <w:fldChar w:fldCharType="begin"/>
        </w:r>
        <w:r w:rsidR="00332937">
          <w:rPr>
            <w:noProof/>
            <w:webHidden/>
          </w:rPr>
          <w:instrText xml:space="preserve"> PAGEREF _Toc134085420 \h </w:instrText>
        </w:r>
        <w:r w:rsidR="00332937">
          <w:rPr>
            <w:noProof/>
            <w:webHidden/>
          </w:rPr>
        </w:r>
        <w:r w:rsidR="00332937">
          <w:rPr>
            <w:noProof/>
            <w:webHidden/>
          </w:rPr>
          <w:fldChar w:fldCharType="separate"/>
        </w:r>
        <w:r w:rsidR="00C2595D">
          <w:rPr>
            <w:noProof/>
            <w:webHidden/>
          </w:rPr>
          <w:t>2</w:t>
        </w:r>
        <w:r w:rsidR="00332937">
          <w:rPr>
            <w:noProof/>
            <w:webHidden/>
          </w:rPr>
          <w:fldChar w:fldCharType="end"/>
        </w:r>
      </w:hyperlink>
    </w:p>
    <w:p w14:paraId="12A39783" w14:textId="01CFB251" w:rsidR="00332937" w:rsidRDefault="00000000">
      <w:pPr>
        <w:pStyle w:val="TOC3"/>
        <w:rPr>
          <w:rFonts w:asciiTheme="minorHAnsi" w:eastAsiaTheme="minorEastAsia" w:hAnsiTheme="minorHAnsi" w:cstheme="minorBidi"/>
          <w:noProof/>
          <w:color w:val="auto"/>
          <w:kern w:val="2"/>
          <w:bdr w:val="none" w:sz="0" w:space="0" w:color="auto"/>
          <w14:ligatures w14:val="standardContextual"/>
        </w:rPr>
      </w:pPr>
      <w:hyperlink w:anchor="_Toc134085421" w:history="1">
        <w:r w:rsidR="00332937" w:rsidRPr="007E6CB1">
          <w:rPr>
            <w:rStyle w:val="Hyperlink"/>
            <w:b/>
            <w:bCs/>
            <w:i/>
            <w:iCs/>
            <w:noProof/>
          </w:rPr>
          <w:t>b. Abuse and Misconduct</w:t>
        </w:r>
        <w:r w:rsidR="00332937">
          <w:rPr>
            <w:noProof/>
            <w:webHidden/>
          </w:rPr>
          <w:tab/>
        </w:r>
        <w:r w:rsidR="00332937">
          <w:rPr>
            <w:noProof/>
            <w:webHidden/>
          </w:rPr>
          <w:fldChar w:fldCharType="begin"/>
        </w:r>
        <w:r w:rsidR="00332937">
          <w:rPr>
            <w:noProof/>
            <w:webHidden/>
          </w:rPr>
          <w:instrText xml:space="preserve"> PAGEREF _Toc134085421 \h </w:instrText>
        </w:r>
        <w:r w:rsidR="00332937">
          <w:rPr>
            <w:noProof/>
            <w:webHidden/>
          </w:rPr>
        </w:r>
        <w:r w:rsidR="00332937">
          <w:rPr>
            <w:noProof/>
            <w:webHidden/>
          </w:rPr>
          <w:fldChar w:fldCharType="separate"/>
        </w:r>
        <w:r w:rsidR="00C2595D">
          <w:rPr>
            <w:noProof/>
            <w:webHidden/>
          </w:rPr>
          <w:t>3</w:t>
        </w:r>
        <w:r w:rsidR="00332937">
          <w:rPr>
            <w:noProof/>
            <w:webHidden/>
          </w:rPr>
          <w:fldChar w:fldCharType="end"/>
        </w:r>
      </w:hyperlink>
    </w:p>
    <w:p w14:paraId="28F8267A" w14:textId="341F87F7" w:rsidR="00332937" w:rsidRDefault="00000000">
      <w:pPr>
        <w:pStyle w:val="TOC3"/>
        <w:rPr>
          <w:rFonts w:asciiTheme="minorHAnsi" w:eastAsiaTheme="minorEastAsia" w:hAnsiTheme="minorHAnsi" w:cstheme="minorBidi"/>
          <w:noProof/>
          <w:color w:val="auto"/>
          <w:kern w:val="2"/>
          <w:bdr w:val="none" w:sz="0" w:space="0" w:color="auto"/>
          <w14:ligatures w14:val="standardContextual"/>
        </w:rPr>
      </w:pPr>
      <w:hyperlink w:anchor="_Toc134085422" w:history="1">
        <w:r w:rsidR="00332937" w:rsidRPr="007E6CB1">
          <w:rPr>
            <w:rStyle w:val="Hyperlink"/>
            <w:rFonts w:ascii="Times New Roman" w:hAnsi="Times New Roman"/>
            <w:noProof/>
          </w:rPr>
          <w:t>Boundaries</w:t>
        </w:r>
        <w:r w:rsidR="00332937">
          <w:rPr>
            <w:noProof/>
            <w:webHidden/>
          </w:rPr>
          <w:tab/>
        </w:r>
        <w:r w:rsidR="00332937">
          <w:rPr>
            <w:noProof/>
            <w:webHidden/>
          </w:rPr>
          <w:fldChar w:fldCharType="begin"/>
        </w:r>
        <w:r w:rsidR="00332937">
          <w:rPr>
            <w:noProof/>
            <w:webHidden/>
          </w:rPr>
          <w:instrText xml:space="preserve"> PAGEREF _Toc134085422 \h </w:instrText>
        </w:r>
        <w:r w:rsidR="00332937">
          <w:rPr>
            <w:noProof/>
            <w:webHidden/>
          </w:rPr>
        </w:r>
        <w:r w:rsidR="00332937">
          <w:rPr>
            <w:noProof/>
            <w:webHidden/>
          </w:rPr>
          <w:fldChar w:fldCharType="separate"/>
        </w:r>
        <w:r w:rsidR="00C2595D">
          <w:rPr>
            <w:noProof/>
            <w:webHidden/>
          </w:rPr>
          <w:t>3</w:t>
        </w:r>
        <w:r w:rsidR="00332937">
          <w:rPr>
            <w:noProof/>
            <w:webHidden/>
          </w:rPr>
          <w:fldChar w:fldCharType="end"/>
        </w:r>
      </w:hyperlink>
    </w:p>
    <w:p w14:paraId="52E8DE67" w14:textId="4B2A2C5F" w:rsidR="00332937" w:rsidRDefault="00000000">
      <w:pPr>
        <w:pStyle w:val="TOC3"/>
        <w:rPr>
          <w:rFonts w:asciiTheme="minorHAnsi" w:eastAsiaTheme="minorEastAsia" w:hAnsiTheme="minorHAnsi" w:cstheme="minorBidi"/>
          <w:noProof/>
          <w:color w:val="auto"/>
          <w:kern w:val="2"/>
          <w:bdr w:val="none" w:sz="0" w:space="0" w:color="auto"/>
          <w14:ligatures w14:val="standardContextual"/>
        </w:rPr>
      </w:pPr>
      <w:hyperlink w:anchor="_Toc134085423" w:history="1">
        <w:r w:rsidR="00332937" w:rsidRPr="007E6CB1">
          <w:rPr>
            <w:rStyle w:val="Hyperlink"/>
            <w:rFonts w:ascii="Times New Roman" w:hAnsi="Times New Roman"/>
            <w:noProof/>
          </w:rPr>
          <w:t>Verbal Interaction</w:t>
        </w:r>
        <w:r w:rsidR="00332937">
          <w:rPr>
            <w:noProof/>
            <w:webHidden/>
          </w:rPr>
          <w:tab/>
        </w:r>
        <w:r w:rsidR="00332937">
          <w:rPr>
            <w:noProof/>
            <w:webHidden/>
          </w:rPr>
          <w:fldChar w:fldCharType="begin"/>
        </w:r>
        <w:r w:rsidR="00332937">
          <w:rPr>
            <w:noProof/>
            <w:webHidden/>
          </w:rPr>
          <w:instrText xml:space="preserve"> PAGEREF _Toc134085423 \h </w:instrText>
        </w:r>
        <w:r w:rsidR="00332937">
          <w:rPr>
            <w:noProof/>
            <w:webHidden/>
          </w:rPr>
        </w:r>
        <w:r w:rsidR="00332937">
          <w:rPr>
            <w:noProof/>
            <w:webHidden/>
          </w:rPr>
          <w:fldChar w:fldCharType="separate"/>
        </w:r>
        <w:r w:rsidR="00C2595D">
          <w:rPr>
            <w:noProof/>
            <w:webHidden/>
          </w:rPr>
          <w:t>3</w:t>
        </w:r>
        <w:r w:rsidR="00332937">
          <w:rPr>
            <w:noProof/>
            <w:webHidden/>
          </w:rPr>
          <w:fldChar w:fldCharType="end"/>
        </w:r>
      </w:hyperlink>
    </w:p>
    <w:p w14:paraId="4AA8E537" w14:textId="752C8896" w:rsidR="00332937" w:rsidRDefault="00000000">
      <w:pPr>
        <w:pStyle w:val="TOC3"/>
        <w:rPr>
          <w:rFonts w:asciiTheme="minorHAnsi" w:eastAsiaTheme="minorEastAsia" w:hAnsiTheme="minorHAnsi" w:cstheme="minorBidi"/>
          <w:noProof/>
          <w:color w:val="auto"/>
          <w:kern w:val="2"/>
          <w:bdr w:val="none" w:sz="0" w:space="0" w:color="auto"/>
          <w14:ligatures w14:val="standardContextual"/>
        </w:rPr>
      </w:pPr>
      <w:hyperlink w:anchor="_Toc134085424" w:history="1">
        <w:r w:rsidR="00332937" w:rsidRPr="007E6CB1">
          <w:rPr>
            <w:rStyle w:val="Hyperlink"/>
            <w:rFonts w:ascii="Times New Roman" w:hAnsi="Times New Roman"/>
            <w:noProof/>
          </w:rPr>
          <w:t>Physical Interaction</w:t>
        </w:r>
        <w:r w:rsidR="00332937">
          <w:rPr>
            <w:noProof/>
            <w:webHidden/>
          </w:rPr>
          <w:tab/>
        </w:r>
        <w:r w:rsidR="00332937">
          <w:rPr>
            <w:noProof/>
            <w:webHidden/>
          </w:rPr>
          <w:fldChar w:fldCharType="begin"/>
        </w:r>
        <w:r w:rsidR="00332937">
          <w:rPr>
            <w:noProof/>
            <w:webHidden/>
          </w:rPr>
          <w:instrText xml:space="preserve"> PAGEREF _Toc134085424 \h </w:instrText>
        </w:r>
        <w:r w:rsidR="00332937">
          <w:rPr>
            <w:noProof/>
            <w:webHidden/>
          </w:rPr>
        </w:r>
        <w:r w:rsidR="00332937">
          <w:rPr>
            <w:noProof/>
            <w:webHidden/>
          </w:rPr>
          <w:fldChar w:fldCharType="separate"/>
        </w:r>
        <w:r w:rsidR="00C2595D">
          <w:rPr>
            <w:noProof/>
            <w:webHidden/>
          </w:rPr>
          <w:t>4</w:t>
        </w:r>
        <w:r w:rsidR="00332937">
          <w:rPr>
            <w:noProof/>
            <w:webHidden/>
          </w:rPr>
          <w:fldChar w:fldCharType="end"/>
        </w:r>
      </w:hyperlink>
    </w:p>
    <w:p w14:paraId="4C6E59FA" w14:textId="12D9202C" w:rsidR="00332937" w:rsidRDefault="00000000">
      <w:pPr>
        <w:pStyle w:val="TOC3"/>
        <w:rPr>
          <w:rFonts w:asciiTheme="minorHAnsi" w:eastAsiaTheme="minorEastAsia" w:hAnsiTheme="minorHAnsi" w:cstheme="minorBidi"/>
          <w:noProof/>
          <w:color w:val="auto"/>
          <w:kern w:val="2"/>
          <w:bdr w:val="none" w:sz="0" w:space="0" w:color="auto"/>
          <w14:ligatures w14:val="standardContextual"/>
        </w:rPr>
      </w:pPr>
      <w:hyperlink w:anchor="_Toc134085425" w:history="1">
        <w:r w:rsidR="00332937" w:rsidRPr="007E6CB1">
          <w:rPr>
            <w:rStyle w:val="Hyperlink"/>
            <w:noProof/>
          </w:rPr>
          <w:t>Digital/Electronic Interaction</w:t>
        </w:r>
        <w:r w:rsidR="00332937">
          <w:rPr>
            <w:noProof/>
            <w:webHidden/>
          </w:rPr>
          <w:tab/>
        </w:r>
        <w:r w:rsidR="00332937">
          <w:rPr>
            <w:noProof/>
            <w:webHidden/>
          </w:rPr>
          <w:fldChar w:fldCharType="begin"/>
        </w:r>
        <w:r w:rsidR="00332937">
          <w:rPr>
            <w:noProof/>
            <w:webHidden/>
          </w:rPr>
          <w:instrText xml:space="preserve"> PAGEREF _Toc134085425 \h </w:instrText>
        </w:r>
        <w:r w:rsidR="00332937">
          <w:rPr>
            <w:noProof/>
            <w:webHidden/>
          </w:rPr>
        </w:r>
        <w:r w:rsidR="00332937">
          <w:rPr>
            <w:noProof/>
            <w:webHidden/>
          </w:rPr>
          <w:fldChar w:fldCharType="separate"/>
        </w:r>
        <w:r w:rsidR="00C2595D">
          <w:rPr>
            <w:noProof/>
            <w:webHidden/>
          </w:rPr>
          <w:t>4</w:t>
        </w:r>
        <w:r w:rsidR="00332937">
          <w:rPr>
            <w:noProof/>
            <w:webHidden/>
          </w:rPr>
          <w:fldChar w:fldCharType="end"/>
        </w:r>
      </w:hyperlink>
    </w:p>
    <w:p w14:paraId="407EB458" w14:textId="4AE656CD" w:rsidR="00332937" w:rsidRDefault="00000000">
      <w:pPr>
        <w:pStyle w:val="TOC3"/>
        <w:rPr>
          <w:rFonts w:asciiTheme="minorHAnsi" w:eastAsiaTheme="minorEastAsia" w:hAnsiTheme="minorHAnsi" w:cstheme="minorBidi"/>
          <w:noProof/>
          <w:color w:val="auto"/>
          <w:kern w:val="2"/>
          <w:bdr w:val="none" w:sz="0" w:space="0" w:color="auto"/>
          <w14:ligatures w14:val="standardContextual"/>
        </w:rPr>
      </w:pPr>
      <w:hyperlink w:anchor="_Toc134085426" w:history="1">
        <w:r w:rsidR="00332937" w:rsidRPr="007E6CB1">
          <w:rPr>
            <w:rStyle w:val="Hyperlink"/>
            <w:rFonts w:ascii="Times New Roman" w:hAnsi="Times New Roman"/>
            <w:noProof/>
          </w:rPr>
          <w:t>Gifts</w:t>
        </w:r>
        <w:r w:rsidR="00332937">
          <w:rPr>
            <w:noProof/>
            <w:webHidden/>
          </w:rPr>
          <w:tab/>
        </w:r>
        <w:r w:rsidR="00332937">
          <w:rPr>
            <w:noProof/>
            <w:webHidden/>
          </w:rPr>
          <w:fldChar w:fldCharType="begin"/>
        </w:r>
        <w:r w:rsidR="00332937">
          <w:rPr>
            <w:noProof/>
            <w:webHidden/>
          </w:rPr>
          <w:instrText xml:space="preserve"> PAGEREF _Toc134085426 \h </w:instrText>
        </w:r>
        <w:r w:rsidR="00332937">
          <w:rPr>
            <w:noProof/>
            <w:webHidden/>
          </w:rPr>
        </w:r>
        <w:r w:rsidR="00332937">
          <w:rPr>
            <w:noProof/>
            <w:webHidden/>
          </w:rPr>
          <w:fldChar w:fldCharType="separate"/>
        </w:r>
        <w:r w:rsidR="00C2595D">
          <w:rPr>
            <w:noProof/>
            <w:webHidden/>
          </w:rPr>
          <w:t>5</w:t>
        </w:r>
        <w:r w:rsidR="00332937">
          <w:rPr>
            <w:noProof/>
            <w:webHidden/>
          </w:rPr>
          <w:fldChar w:fldCharType="end"/>
        </w:r>
      </w:hyperlink>
    </w:p>
    <w:p w14:paraId="57D97CB8" w14:textId="78CDB4C6" w:rsidR="00332937" w:rsidRDefault="00000000">
      <w:pPr>
        <w:pStyle w:val="TOC3"/>
        <w:rPr>
          <w:rFonts w:asciiTheme="minorHAnsi" w:eastAsiaTheme="minorEastAsia" w:hAnsiTheme="minorHAnsi" w:cstheme="minorBidi"/>
          <w:noProof/>
          <w:color w:val="auto"/>
          <w:kern w:val="2"/>
          <w:bdr w:val="none" w:sz="0" w:space="0" w:color="auto"/>
          <w14:ligatures w14:val="standardContextual"/>
        </w:rPr>
      </w:pPr>
      <w:hyperlink w:anchor="_Toc134085427" w:history="1">
        <w:r w:rsidR="00332937" w:rsidRPr="007E6CB1">
          <w:rPr>
            <w:rStyle w:val="Hyperlink"/>
            <w:b/>
            <w:bCs/>
            <w:i/>
            <w:iCs/>
            <w:noProof/>
          </w:rPr>
          <w:t>c. Procedure</w:t>
        </w:r>
        <w:r w:rsidR="00332937">
          <w:rPr>
            <w:noProof/>
            <w:webHidden/>
          </w:rPr>
          <w:tab/>
        </w:r>
        <w:r w:rsidR="00332937">
          <w:rPr>
            <w:noProof/>
            <w:webHidden/>
          </w:rPr>
          <w:fldChar w:fldCharType="begin"/>
        </w:r>
        <w:r w:rsidR="00332937">
          <w:rPr>
            <w:noProof/>
            <w:webHidden/>
          </w:rPr>
          <w:instrText xml:space="preserve"> PAGEREF _Toc134085427 \h </w:instrText>
        </w:r>
        <w:r w:rsidR="00332937">
          <w:rPr>
            <w:noProof/>
            <w:webHidden/>
          </w:rPr>
        </w:r>
        <w:r w:rsidR="00332937">
          <w:rPr>
            <w:noProof/>
            <w:webHidden/>
          </w:rPr>
          <w:fldChar w:fldCharType="separate"/>
        </w:r>
        <w:r w:rsidR="00C2595D">
          <w:rPr>
            <w:noProof/>
            <w:webHidden/>
          </w:rPr>
          <w:t>5</w:t>
        </w:r>
        <w:r w:rsidR="00332937">
          <w:rPr>
            <w:noProof/>
            <w:webHidden/>
          </w:rPr>
          <w:fldChar w:fldCharType="end"/>
        </w:r>
      </w:hyperlink>
    </w:p>
    <w:p w14:paraId="4D927622" w14:textId="50DFF850" w:rsidR="00332937" w:rsidRDefault="00000000">
      <w:pPr>
        <w:pStyle w:val="TOC3"/>
        <w:rPr>
          <w:rFonts w:asciiTheme="minorHAnsi" w:eastAsiaTheme="minorEastAsia" w:hAnsiTheme="minorHAnsi" w:cstheme="minorBidi"/>
          <w:noProof/>
          <w:color w:val="auto"/>
          <w:kern w:val="2"/>
          <w:bdr w:val="none" w:sz="0" w:space="0" w:color="auto"/>
          <w14:ligatures w14:val="standardContextual"/>
        </w:rPr>
      </w:pPr>
      <w:hyperlink w:anchor="_Toc134085428" w:history="1">
        <w:r w:rsidR="00332937" w:rsidRPr="007E6CB1">
          <w:rPr>
            <w:rStyle w:val="Hyperlink"/>
            <w:rFonts w:ascii="Times New Roman" w:hAnsi="Times New Roman"/>
            <w:noProof/>
          </w:rPr>
          <w:t>d</w:t>
        </w:r>
        <w:r w:rsidR="00332937" w:rsidRPr="007E6CB1">
          <w:rPr>
            <w:rStyle w:val="Hyperlink"/>
            <w:b/>
            <w:bCs/>
            <w:i/>
            <w:iCs/>
            <w:noProof/>
          </w:rPr>
          <w:t>. Confidentiality</w:t>
        </w:r>
        <w:r w:rsidR="00332937">
          <w:rPr>
            <w:noProof/>
            <w:webHidden/>
          </w:rPr>
          <w:tab/>
        </w:r>
        <w:r w:rsidR="00332937">
          <w:rPr>
            <w:noProof/>
            <w:webHidden/>
          </w:rPr>
          <w:fldChar w:fldCharType="begin"/>
        </w:r>
        <w:r w:rsidR="00332937">
          <w:rPr>
            <w:noProof/>
            <w:webHidden/>
          </w:rPr>
          <w:instrText xml:space="preserve"> PAGEREF _Toc134085428 \h </w:instrText>
        </w:r>
        <w:r w:rsidR="00332937">
          <w:rPr>
            <w:noProof/>
            <w:webHidden/>
          </w:rPr>
        </w:r>
        <w:r w:rsidR="00332937">
          <w:rPr>
            <w:noProof/>
            <w:webHidden/>
          </w:rPr>
          <w:fldChar w:fldCharType="separate"/>
        </w:r>
        <w:r w:rsidR="00C2595D">
          <w:rPr>
            <w:noProof/>
            <w:webHidden/>
          </w:rPr>
          <w:t>6</w:t>
        </w:r>
        <w:r w:rsidR="00332937">
          <w:rPr>
            <w:noProof/>
            <w:webHidden/>
          </w:rPr>
          <w:fldChar w:fldCharType="end"/>
        </w:r>
      </w:hyperlink>
    </w:p>
    <w:p w14:paraId="06CAE7A6" w14:textId="08016207" w:rsidR="00332937" w:rsidRDefault="00000000">
      <w:pPr>
        <w:pStyle w:val="TOC1"/>
        <w:tabs>
          <w:tab w:val="right" w:leader="dot" w:pos="9350"/>
        </w:tabs>
        <w:rPr>
          <w:rFonts w:asciiTheme="minorHAnsi" w:eastAsiaTheme="minorEastAsia" w:hAnsiTheme="minorHAnsi" w:cstheme="minorBidi"/>
          <w:noProof/>
          <w:kern w:val="2"/>
          <w:bdr w:val="none" w:sz="0" w:space="0" w:color="auto"/>
          <w14:ligatures w14:val="standardContextual"/>
        </w:rPr>
      </w:pPr>
      <w:hyperlink w:anchor="_Toc134085429" w:history="1">
        <w:r w:rsidR="00332937" w:rsidRPr="007E6CB1">
          <w:rPr>
            <w:rStyle w:val="Hyperlink"/>
            <w:rFonts w:ascii="Calibri" w:eastAsia="Times New Roman" w:hAnsi="Calibri" w:cs="Calibri"/>
            <w:b/>
            <w:bCs/>
            <w:noProof/>
          </w:rPr>
          <w:t>D. SEX AND ABUSE OFFENDER RESTRICTIONS</w:t>
        </w:r>
        <w:r w:rsidR="00332937">
          <w:rPr>
            <w:noProof/>
            <w:webHidden/>
          </w:rPr>
          <w:tab/>
        </w:r>
        <w:r w:rsidR="00332937">
          <w:rPr>
            <w:noProof/>
            <w:webHidden/>
          </w:rPr>
          <w:fldChar w:fldCharType="begin"/>
        </w:r>
        <w:r w:rsidR="00332937">
          <w:rPr>
            <w:noProof/>
            <w:webHidden/>
          </w:rPr>
          <w:instrText xml:space="preserve"> PAGEREF _Toc134085429 \h </w:instrText>
        </w:r>
        <w:r w:rsidR="00332937">
          <w:rPr>
            <w:noProof/>
            <w:webHidden/>
          </w:rPr>
        </w:r>
        <w:r w:rsidR="00332937">
          <w:rPr>
            <w:noProof/>
            <w:webHidden/>
          </w:rPr>
          <w:fldChar w:fldCharType="separate"/>
        </w:r>
        <w:r w:rsidR="00C2595D">
          <w:rPr>
            <w:noProof/>
            <w:webHidden/>
          </w:rPr>
          <w:t>6</w:t>
        </w:r>
        <w:r w:rsidR="00332937">
          <w:rPr>
            <w:noProof/>
            <w:webHidden/>
          </w:rPr>
          <w:fldChar w:fldCharType="end"/>
        </w:r>
      </w:hyperlink>
    </w:p>
    <w:p w14:paraId="312570FF" w14:textId="688E85DF" w:rsidR="00332937" w:rsidRDefault="00000000">
      <w:pPr>
        <w:pStyle w:val="TOC1"/>
        <w:tabs>
          <w:tab w:val="right" w:leader="dot" w:pos="9350"/>
        </w:tabs>
        <w:rPr>
          <w:rFonts w:asciiTheme="minorHAnsi" w:eastAsiaTheme="minorEastAsia" w:hAnsiTheme="minorHAnsi" w:cstheme="minorBidi"/>
          <w:noProof/>
          <w:kern w:val="2"/>
          <w:bdr w:val="none" w:sz="0" w:space="0" w:color="auto"/>
          <w14:ligatures w14:val="standardContextual"/>
        </w:rPr>
      </w:pPr>
      <w:hyperlink w:anchor="_Toc134085430" w:history="1">
        <w:r w:rsidR="00332937" w:rsidRPr="007E6CB1">
          <w:rPr>
            <w:rStyle w:val="Hyperlink"/>
            <w:rFonts w:ascii="Calibri" w:eastAsia="Calibri" w:hAnsi="Calibri" w:cs="Calibri"/>
            <w:b/>
            <w:bCs/>
            <w:noProof/>
          </w:rPr>
          <w:t>E. SEXUAL HARRASSMENT</w:t>
        </w:r>
        <w:r w:rsidR="00332937">
          <w:rPr>
            <w:noProof/>
            <w:webHidden/>
          </w:rPr>
          <w:tab/>
        </w:r>
        <w:r w:rsidR="00332937">
          <w:rPr>
            <w:noProof/>
            <w:webHidden/>
          </w:rPr>
          <w:fldChar w:fldCharType="begin"/>
        </w:r>
        <w:r w:rsidR="00332937">
          <w:rPr>
            <w:noProof/>
            <w:webHidden/>
          </w:rPr>
          <w:instrText xml:space="preserve"> PAGEREF _Toc134085430 \h </w:instrText>
        </w:r>
        <w:r w:rsidR="00332937">
          <w:rPr>
            <w:noProof/>
            <w:webHidden/>
          </w:rPr>
        </w:r>
        <w:r w:rsidR="00332937">
          <w:rPr>
            <w:noProof/>
            <w:webHidden/>
          </w:rPr>
          <w:fldChar w:fldCharType="separate"/>
        </w:r>
        <w:r w:rsidR="00C2595D">
          <w:rPr>
            <w:noProof/>
            <w:webHidden/>
          </w:rPr>
          <w:t>7</w:t>
        </w:r>
        <w:r w:rsidR="00332937">
          <w:rPr>
            <w:noProof/>
            <w:webHidden/>
          </w:rPr>
          <w:fldChar w:fldCharType="end"/>
        </w:r>
      </w:hyperlink>
    </w:p>
    <w:p w14:paraId="046CA821" w14:textId="6667A421" w:rsidR="00332937" w:rsidRDefault="00000000">
      <w:pPr>
        <w:pStyle w:val="TOC2"/>
        <w:rPr>
          <w:rFonts w:asciiTheme="minorHAnsi" w:eastAsiaTheme="minorEastAsia" w:hAnsiTheme="minorHAnsi" w:cstheme="minorBidi"/>
          <w:noProof/>
          <w:color w:val="auto"/>
          <w:kern w:val="2"/>
          <w:bdr w:val="none" w:sz="0" w:space="0" w:color="auto"/>
          <w14:ligatures w14:val="standardContextual"/>
        </w:rPr>
      </w:pPr>
      <w:hyperlink w:anchor="_Toc134085431" w:history="1">
        <w:r w:rsidR="00332937" w:rsidRPr="007E6CB1">
          <w:rPr>
            <w:rStyle w:val="Hyperlink"/>
            <w:b/>
            <w:bCs/>
            <w:noProof/>
            <w:lang w:val="fr-FR"/>
          </w:rPr>
          <w:t>1. Procedures</w:t>
        </w:r>
        <w:r w:rsidR="00332937">
          <w:rPr>
            <w:noProof/>
            <w:webHidden/>
          </w:rPr>
          <w:tab/>
        </w:r>
        <w:r w:rsidR="00332937">
          <w:rPr>
            <w:noProof/>
            <w:webHidden/>
          </w:rPr>
          <w:fldChar w:fldCharType="begin"/>
        </w:r>
        <w:r w:rsidR="00332937">
          <w:rPr>
            <w:noProof/>
            <w:webHidden/>
          </w:rPr>
          <w:instrText xml:space="preserve"> PAGEREF _Toc134085431 \h </w:instrText>
        </w:r>
        <w:r w:rsidR="00332937">
          <w:rPr>
            <w:noProof/>
            <w:webHidden/>
          </w:rPr>
        </w:r>
        <w:r w:rsidR="00332937">
          <w:rPr>
            <w:noProof/>
            <w:webHidden/>
          </w:rPr>
          <w:fldChar w:fldCharType="separate"/>
        </w:r>
        <w:r w:rsidR="00C2595D">
          <w:rPr>
            <w:noProof/>
            <w:webHidden/>
          </w:rPr>
          <w:t>7</w:t>
        </w:r>
        <w:r w:rsidR="00332937">
          <w:rPr>
            <w:noProof/>
            <w:webHidden/>
          </w:rPr>
          <w:fldChar w:fldCharType="end"/>
        </w:r>
      </w:hyperlink>
    </w:p>
    <w:p w14:paraId="577AA406" w14:textId="5FBCD135" w:rsidR="00332937" w:rsidRDefault="00000000">
      <w:pPr>
        <w:pStyle w:val="TOC1"/>
        <w:tabs>
          <w:tab w:val="right" w:leader="dot" w:pos="9350"/>
        </w:tabs>
        <w:rPr>
          <w:rFonts w:asciiTheme="minorHAnsi" w:eastAsiaTheme="minorEastAsia" w:hAnsiTheme="minorHAnsi" w:cstheme="minorBidi"/>
          <w:noProof/>
          <w:kern w:val="2"/>
          <w:bdr w:val="none" w:sz="0" w:space="0" w:color="auto"/>
          <w14:ligatures w14:val="standardContextual"/>
        </w:rPr>
      </w:pPr>
      <w:hyperlink w:anchor="_Toc134085432" w:history="1">
        <w:r w:rsidR="00332937" w:rsidRPr="007E6CB1">
          <w:rPr>
            <w:rStyle w:val="Hyperlink"/>
            <w:rFonts w:ascii="Calibri" w:eastAsia="Calibri" w:hAnsi="Calibri" w:cs="Calibri"/>
            <w:b/>
            <w:bCs/>
            <w:noProof/>
          </w:rPr>
          <w:t>F. FIRE AND MEDICAL EMERGENCIES</w:t>
        </w:r>
        <w:r w:rsidR="00332937">
          <w:rPr>
            <w:noProof/>
            <w:webHidden/>
          </w:rPr>
          <w:tab/>
        </w:r>
        <w:r w:rsidR="00332937">
          <w:rPr>
            <w:noProof/>
            <w:webHidden/>
          </w:rPr>
          <w:fldChar w:fldCharType="begin"/>
        </w:r>
        <w:r w:rsidR="00332937">
          <w:rPr>
            <w:noProof/>
            <w:webHidden/>
          </w:rPr>
          <w:instrText xml:space="preserve"> PAGEREF _Toc134085432 \h </w:instrText>
        </w:r>
        <w:r w:rsidR="00332937">
          <w:rPr>
            <w:noProof/>
            <w:webHidden/>
          </w:rPr>
        </w:r>
        <w:r w:rsidR="00332937">
          <w:rPr>
            <w:noProof/>
            <w:webHidden/>
          </w:rPr>
          <w:fldChar w:fldCharType="separate"/>
        </w:r>
        <w:r w:rsidR="00C2595D">
          <w:rPr>
            <w:noProof/>
            <w:webHidden/>
          </w:rPr>
          <w:t>8</w:t>
        </w:r>
        <w:r w:rsidR="00332937">
          <w:rPr>
            <w:noProof/>
            <w:webHidden/>
          </w:rPr>
          <w:fldChar w:fldCharType="end"/>
        </w:r>
      </w:hyperlink>
    </w:p>
    <w:p w14:paraId="16F35033" w14:textId="0A66CA36" w:rsidR="00332937" w:rsidRDefault="00000000">
      <w:pPr>
        <w:pStyle w:val="TOC1"/>
        <w:tabs>
          <w:tab w:val="right" w:leader="dot" w:pos="9350"/>
        </w:tabs>
        <w:rPr>
          <w:rFonts w:asciiTheme="minorHAnsi" w:eastAsiaTheme="minorEastAsia" w:hAnsiTheme="minorHAnsi" w:cstheme="minorBidi"/>
          <w:noProof/>
          <w:kern w:val="2"/>
          <w:bdr w:val="none" w:sz="0" w:space="0" w:color="auto"/>
          <w14:ligatures w14:val="standardContextual"/>
        </w:rPr>
      </w:pPr>
      <w:hyperlink w:anchor="_Toc134085433" w:history="1">
        <w:r w:rsidR="00332937" w:rsidRPr="007E6CB1">
          <w:rPr>
            <w:rStyle w:val="Hyperlink"/>
            <w:rFonts w:ascii="Calibri" w:eastAsia="Calibri" w:hAnsi="Calibri" w:cs="Calibri"/>
            <w:b/>
            <w:bCs/>
            <w:noProof/>
          </w:rPr>
          <w:t>G. DRUG AND ALCOHOL POLICY</w:t>
        </w:r>
        <w:r w:rsidR="00332937">
          <w:rPr>
            <w:noProof/>
            <w:webHidden/>
          </w:rPr>
          <w:tab/>
        </w:r>
        <w:r w:rsidR="00332937">
          <w:rPr>
            <w:noProof/>
            <w:webHidden/>
          </w:rPr>
          <w:fldChar w:fldCharType="begin"/>
        </w:r>
        <w:r w:rsidR="00332937">
          <w:rPr>
            <w:noProof/>
            <w:webHidden/>
          </w:rPr>
          <w:instrText xml:space="preserve"> PAGEREF _Toc134085433 \h </w:instrText>
        </w:r>
        <w:r w:rsidR="00332937">
          <w:rPr>
            <w:noProof/>
            <w:webHidden/>
          </w:rPr>
        </w:r>
        <w:r w:rsidR="00332937">
          <w:rPr>
            <w:noProof/>
            <w:webHidden/>
          </w:rPr>
          <w:fldChar w:fldCharType="separate"/>
        </w:r>
        <w:r w:rsidR="00C2595D">
          <w:rPr>
            <w:noProof/>
            <w:webHidden/>
          </w:rPr>
          <w:t>10</w:t>
        </w:r>
        <w:r w:rsidR="00332937">
          <w:rPr>
            <w:noProof/>
            <w:webHidden/>
          </w:rPr>
          <w:fldChar w:fldCharType="end"/>
        </w:r>
      </w:hyperlink>
    </w:p>
    <w:p w14:paraId="0F587C16" w14:textId="4B0429FC" w:rsidR="00332937" w:rsidRDefault="00000000">
      <w:pPr>
        <w:pStyle w:val="TOC1"/>
        <w:tabs>
          <w:tab w:val="right" w:leader="dot" w:pos="9350"/>
        </w:tabs>
        <w:rPr>
          <w:rFonts w:asciiTheme="minorHAnsi" w:eastAsiaTheme="minorEastAsia" w:hAnsiTheme="minorHAnsi" w:cstheme="minorBidi"/>
          <w:noProof/>
          <w:kern w:val="2"/>
          <w:bdr w:val="none" w:sz="0" w:space="0" w:color="auto"/>
          <w14:ligatures w14:val="standardContextual"/>
        </w:rPr>
      </w:pPr>
      <w:hyperlink w:anchor="_Toc134085434" w:history="1">
        <w:r w:rsidR="00332937" w:rsidRPr="007E6CB1">
          <w:rPr>
            <w:rStyle w:val="Hyperlink"/>
            <w:rFonts w:ascii="Calibri" w:hAnsi="Calibri" w:cs="Calibri"/>
            <w:b/>
            <w:bCs/>
            <w:noProof/>
          </w:rPr>
          <w:t>H. AUTOMOBILES</w:t>
        </w:r>
        <w:r w:rsidR="00332937">
          <w:rPr>
            <w:noProof/>
            <w:webHidden/>
          </w:rPr>
          <w:tab/>
        </w:r>
        <w:r w:rsidR="00332937">
          <w:rPr>
            <w:noProof/>
            <w:webHidden/>
          </w:rPr>
          <w:fldChar w:fldCharType="begin"/>
        </w:r>
        <w:r w:rsidR="00332937">
          <w:rPr>
            <w:noProof/>
            <w:webHidden/>
          </w:rPr>
          <w:instrText xml:space="preserve"> PAGEREF _Toc134085434 \h </w:instrText>
        </w:r>
        <w:r w:rsidR="00332937">
          <w:rPr>
            <w:noProof/>
            <w:webHidden/>
          </w:rPr>
        </w:r>
        <w:r w:rsidR="00332937">
          <w:rPr>
            <w:noProof/>
            <w:webHidden/>
          </w:rPr>
          <w:fldChar w:fldCharType="separate"/>
        </w:r>
        <w:r w:rsidR="00C2595D">
          <w:rPr>
            <w:noProof/>
            <w:webHidden/>
          </w:rPr>
          <w:t>10</w:t>
        </w:r>
        <w:r w:rsidR="00332937">
          <w:rPr>
            <w:noProof/>
            <w:webHidden/>
          </w:rPr>
          <w:fldChar w:fldCharType="end"/>
        </w:r>
      </w:hyperlink>
    </w:p>
    <w:p w14:paraId="509D1D60" w14:textId="1204E2BB" w:rsidR="00332937" w:rsidRDefault="00000000">
      <w:pPr>
        <w:pStyle w:val="TOC1"/>
        <w:tabs>
          <w:tab w:val="right" w:leader="dot" w:pos="9350"/>
        </w:tabs>
        <w:rPr>
          <w:rFonts w:asciiTheme="minorHAnsi" w:eastAsiaTheme="minorEastAsia" w:hAnsiTheme="minorHAnsi" w:cstheme="minorBidi"/>
          <w:noProof/>
          <w:kern w:val="2"/>
          <w:bdr w:val="none" w:sz="0" w:space="0" w:color="auto"/>
          <w14:ligatures w14:val="standardContextual"/>
        </w:rPr>
      </w:pPr>
      <w:hyperlink w:anchor="_Toc134085435" w:history="1">
        <w:r w:rsidR="00332937" w:rsidRPr="007E6CB1">
          <w:rPr>
            <w:rStyle w:val="Hyperlink"/>
            <w:rFonts w:ascii="Calibri" w:eastAsia="Calibri" w:hAnsi="Calibri" w:cs="Calibri"/>
            <w:b/>
            <w:bCs/>
            <w:noProof/>
          </w:rPr>
          <w:t>I. SMOKING</w:t>
        </w:r>
        <w:r w:rsidR="00332937">
          <w:rPr>
            <w:noProof/>
            <w:webHidden/>
          </w:rPr>
          <w:tab/>
        </w:r>
        <w:r w:rsidR="00332937">
          <w:rPr>
            <w:noProof/>
            <w:webHidden/>
          </w:rPr>
          <w:fldChar w:fldCharType="begin"/>
        </w:r>
        <w:r w:rsidR="00332937">
          <w:rPr>
            <w:noProof/>
            <w:webHidden/>
          </w:rPr>
          <w:instrText xml:space="preserve"> PAGEREF _Toc134085435 \h </w:instrText>
        </w:r>
        <w:r w:rsidR="00332937">
          <w:rPr>
            <w:noProof/>
            <w:webHidden/>
          </w:rPr>
        </w:r>
        <w:r w:rsidR="00332937">
          <w:rPr>
            <w:noProof/>
            <w:webHidden/>
          </w:rPr>
          <w:fldChar w:fldCharType="separate"/>
        </w:r>
        <w:r w:rsidR="00C2595D">
          <w:rPr>
            <w:noProof/>
            <w:webHidden/>
          </w:rPr>
          <w:t>10</w:t>
        </w:r>
        <w:r w:rsidR="00332937">
          <w:rPr>
            <w:noProof/>
            <w:webHidden/>
          </w:rPr>
          <w:fldChar w:fldCharType="end"/>
        </w:r>
      </w:hyperlink>
    </w:p>
    <w:p w14:paraId="367CCD5C" w14:textId="64DEDFDD" w:rsidR="00332937" w:rsidRDefault="00000000">
      <w:pPr>
        <w:pStyle w:val="TOC1"/>
        <w:tabs>
          <w:tab w:val="right" w:leader="dot" w:pos="9350"/>
        </w:tabs>
        <w:rPr>
          <w:rFonts w:asciiTheme="minorHAnsi" w:eastAsiaTheme="minorEastAsia" w:hAnsiTheme="minorHAnsi" w:cstheme="minorBidi"/>
          <w:noProof/>
          <w:kern w:val="2"/>
          <w:bdr w:val="none" w:sz="0" w:space="0" w:color="auto"/>
          <w14:ligatures w14:val="standardContextual"/>
        </w:rPr>
      </w:pPr>
      <w:hyperlink w:anchor="_Toc134085436" w:history="1">
        <w:r w:rsidR="00332937" w:rsidRPr="007E6CB1">
          <w:rPr>
            <w:rStyle w:val="Hyperlink"/>
            <w:rFonts w:ascii="Calibri" w:hAnsi="Calibri" w:cs="Calibri"/>
            <w:b/>
            <w:bCs/>
            <w:noProof/>
          </w:rPr>
          <w:t>J. SCREENING/BACKGROUND CHECKS</w:t>
        </w:r>
        <w:r w:rsidR="00332937">
          <w:rPr>
            <w:noProof/>
            <w:webHidden/>
          </w:rPr>
          <w:tab/>
        </w:r>
        <w:r w:rsidR="00332937">
          <w:rPr>
            <w:noProof/>
            <w:webHidden/>
          </w:rPr>
          <w:fldChar w:fldCharType="begin"/>
        </w:r>
        <w:r w:rsidR="00332937">
          <w:rPr>
            <w:noProof/>
            <w:webHidden/>
          </w:rPr>
          <w:instrText xml:space="preserve"> PAGEREF _Toc134085436 \h </w:instrText>
        </w:r>
        <w:r w:rsidR="00332937">
          <w:rPr>
            <w:noProof/>
            <w:webHidden/>
          </w:rPr>
        </w:r>
        <w:r w:rsidR="00332937">
          <w:rPr>
            <w:noProof/>
            <w:webHidden/>
          </w:rPr>
          <w:fldChar w:fldCharType="separate"/>
        </w:r>
        <w:r w:rsidR="00C2595D">
          <w:rPr>
            <w:noProof/>
            <w:webHidden/>
          </w:rPr>
          <w:t>11</w:t>
        </w:r>
        <w:r w:rsidR="00332937">
          <w:rPr>
            <w:noProof/>
            <w:webHidden/>
          </w:rPr>
          <w:fldChar w:fldCharType="end"/>
        </w:r>
      </w:hyperlink>
    </w:p>
    <w:p w14:paraId="6CDF01F5" w14:textId="6F93257F" w:rsidR="00332937" w:rsidRDefault="00000000">
      <w:pPr>
        <w:pStyle w:val="TOC1"/>
        <w:tabs>
          <w:tab w:val="right" w:leader="dot" w:pos="9350"/>
        </w:tabs>
        <w:rPr>
          <w:rFonts w:asciiTheme="minorHAnsi" w:eastAsiaTheme="minorEastAsia" w:hAnsiTheme="minorHAnsi" w:cstheme="minorBidi"/>
          <w:noProof/>
          <w:kern w:val="2"/>
          <w:bdr w:val="none" w:sz="0" w:space="0" w:color="auto"/>
          <w14:ligatures w14:val="standardContextual"/>
        </w:rPr>
      </w:pPr>
      <w:hyperlink w:anchor="_Toc134085437" w:history="1">
        <w:r w:rsidR="00332937" w:rsidRPr="007E6CB1">
          <w:rPr>
            <w:rStyle w:val="Hyperlink"/>
            <w:rFonts w:ascii="Calibri" w:eastAsia="Cambria" w:hAnsi="Calibri" w:cs="Calibri"/>
            <w:b/>
            <w:bCs/>
            <w:noProof/>
          </w:rPr>
          <w:t xml:space="preserve">J. </w:t>
        </w:r>
        <w:r w:rsidR="00332937" w:rsidRPr="007E6CB1">
          <w:rPr>
            <w:rStyle w:val="Hyperlink"/>
            <w:rFonts w:ascii="Calibri" w:eastAsia="Cambria" w:hAnsi="Calibri" w:cs="Calibri"/>
            <w:b/>
            <w:bCs/>
            <w:caps/>
            <w:noProof/>
          </w:rPr>
          <w:t>United church of rowayton volunteer acknowledgement oF receipt and acceptance</w:t>
        </w:r>
        <w:r w:rsidR="00332937">
          <w:rPr>
            <w:noProof/>
            <w:webHidden/>
          </w:rPr>
          <w:tab/>
        </w:r>
        <w:r w:rsidR="00332937">
          <w:rPr>
            <w:noProof/>
            <w:webHidden/>
          </w:rPr>
          <w:fldChar w:fldCharType="begin"/>
        </w:r>
        <w:r w:rsidR="00332937">
          <w:rPr>
            <w:noProof/>
            <w:webHidden/>
          </w:rPr>
          <w:instrText xml:space="preserve"> PAGEREF _Toc134085437 \h </w:instrText>
        </w:r>
        <w:r w:rsidR="00332937">
          <w:rPr>
            <w:noProof/>
            <w:webHidden/>
          </w:rPr>
        </w:r>
        <w:r w:rsidR="00332937">
          <w:rPr>
            <w:noProof/>
            <w:webHidden/>
          </w:rPr>
          <w:fldChar w:fldCharType="separate"/>
        </w:r>
        <w:r w:rsidR="00C2595D">
          <w:rPr>
            <w:noProof/>
            <w:webHidden/>
          </w:rPr>
          <w:t>12</w:t>
        </w:r>
        <w:r w:rsidR="00332937">
          <w:rPr>
            <w:noProof/>
            <w:webHidden/>
          </w:rPr>
          <w:fldChar w:fldCharType="end"/>
        </w:r>
      </w:hyperlink>
    </w:p>
    <w:p w14:paraId="425B1568" w14:textId="0D672022" w:rsidR="00332937" w:rsidRDefault="00000000">
      <w:pPr>
        <w:pStyle w:val="TOC1"/>
        <w:tabs>
          <w:tab w:val="right" w:leader="dot" w:pos="9350"/>
        </w:tabs>
        <w:rPr>
          <w:rFonts w:asciiTheme="minorHAnsi" w:eastAsiaTheme="minorEastAsia" w:hAnsiTheme="minorHAnsi" w:cstheme="minorBidi"/>
          <w:noProof/>
          <w:kern w:val="2"/>
          <w:bdr w:val="none" w:sz="0" w:space="0" w:color="auto"/>
          <w14:ligatures w14:val="standardContextual"/>
        </w:rPr>
      </w:pPr>
      <w:hyperlink w:anchor="_Toc134085438" w:history="1">
        <w:r w:rsidR="00332937" w:rsidRPr="007E6CB1">
          <w:rPr>
            <w:rStyle w:val="Hyperlink"/>
            <w:rFonts w:ascii="Calibri" w:eastAsia="Calibri" w:hAnsi="Calibri" w:cs="Calibri"/>
            <w:b/>
            <w:bCs/>
            <w:noProof/>
          </w:rPr>
          <w:t>K. BACKGROUND CHECK AUTHORIZATION</w:t>
        </w:r>
        <w:r w:rsidR="00332937">
          <w:rPr>
            <w:noProof/>
            <w:webHidden/>
          </w:rPr>
          <w:tab/>
        </w:r>
        <w:r w:rsidR="00332937">
          <w:rPr>
            <w:noProof/>
            <w:webHidden/>
          </w:rPr>
          <w:fldChar w:fldCharType="begin"/>
        </w:r>
        <w:r w:rsidR="00332937">
          <w:rPr>
            <w:noProof/>
            <w:webHidden/>
          </w:rPr>
          <w:instrText xml:space="preserve"> PAGEREF _Toc134085438 \h </w:instrText>
        </w:r>
        <w:r w:rsidR="00332937">
          <w:rPr>
            <w:noProof/>
            <w:webHidden/>
          </w:rPr>
        </w:r>
        <w:r w:rsidR="00332937">
          <w:rPr>
            <w:noProof/>
            <w:webHidden/>
          </w:rPr>
          <w:fldChar w:fldCharType="separate"/>
        </w:r>
        <w:r w:rsidR="00C2595D">
          <w:rPr>
            <w:noProof/>
            <w:webHidden/>
          </w:rPr>
          <w:t>13</w:t>
        </w:r>
        <w:r w:rsidR="00332937">
          <w:rPr>
            <w:noProof/>
            <w:webHidden/>
          </w:rPr>
          <w:fldChar w:fldCharType="end"/>
        </w:r>
      </w:hyperlink>
    </w:p>
    <w:p w14:paraId="1A89526B" w14:textId="35B022FA" w:rsidR="003B5AB5" w:rsidRPr="00C2595D" w:rsidRDefault="00424845" w:rsidP="00C2595D">
      <w:pPr>
        <w:pStyle w:val="Body"/>
        <w:spacing w:before="100" w:after="100"/>
        <w:rPr>
          <w:rStyle w:val="PageNumber"/>
          <w:b/>
          <w:bCs/>
          <w:color w:val="000000" w:themeColor="text1"/>
          <w:sz w:val="22"/>
          <w:szCs w:val="22"/>
        </w:rPr>
      </w:pPr>
      <w:r w:rsidRPr="00C03FA0">
        <w:rPr>
          <w:rStyle w:val="PageNumber"/>
          <w:b/>
          <w:bCs/>
          <w:color w:val="000000" w:themeColor="text1"/>
          <w:sz w:val="22"/>
          <w:szCs w:val="22"/>
        </w:rPr>
        <w:lastRenderedPageBreak/>
        <w:fldChar w:fldCharType="end"/>
      </w:r>
      <w:bookmarkStart w:id="0" w:name="_Toc134085416"/>
      <w:r w:rsidR="00AA3A1D" w:rsidRPr="00E5692E">
        <w:rPr>
          <w:rStyle w:val="PageNumber"/>
          <w:b/>
          <w:bCs/>
          <w:color w:val="000000" w:themeColor="text1"/>
        </w:rPr>
        <w:t>A. DEFINITION OF VOLUNTEERS</w:t>
      </w:r>
      <w:bookmarkEnd w:id="0"/>
      <w:r w:rsidR="00AA3A1D" w:rsidRPr="00E5692E">
        <w:rPr>
          <w:rStyle w:val="PageNumber"/>
          <w:b/>
          <w:bCs/>
          <w:color w:val="000000" w:themeColor="text1"/>
        </w:rPr>
        <w:t xml:space="preserve"> </w:t>
      </w:r>
    </w:p>
    <w:p w14:paraId="212B8C7E" w14:textId="4C67F781" w:rsidR="003B5AB5" w:rsidRPr="00E5692E" w:rsidRDefault="00AA3A1D">
      <w:pPr>
        <w:pStyle w:val="Body"/>
        <w:spacing w:before="100" w:after="100"/>
        <w:rPr>
          <w:rStyle w:val="PageNumber"/>
          <w:rFonts w:ascii="Times New Roman" w:eastAsia="Times New Roman" w:hAnsi="Times New Roman" w:cs="Times New Roman"/>
          <w:color w:val="000000" w:themeColor="text1"/>
          <w:sz w:val="22"/>
          <w:szCs w:val="22"/>
        </w:rPr>
      </w:pPr>
      <w:proofErr w:type="spellStart"/>
      <w:r w:rsidRPr="00E5692E">
        <w:rPr>
          <w:rStyle w:val="PageNumber"/>
          <w:rFonts w:ascii="Times New Roman" w:hAnsi="Times New Roman"/>
          <w:i/>
          <w:iCs/>
          <w:color w:val="000000" w:themeColor="text1"/>
          <w:sz w:val="22"/>
          <w:szCs w:val="22"/>
          <w:lang w:val="nl-NL"/>
        </w:rPr>
        <w:t>Volunteers</w:t>
      </w:r>
      <w:proofErr w:type="spellEnd"/>
      <w:r w:rsidRPr="00E5692E">
        <w:rPr>
          <w:rStyle w:val="PageNumber"/>
          <w:rFonts w:ascii="Times New Roman" w:hAnsi="Times New Roman"/>
          <w:color w:val="000000" w:themeColor="text1"/>
          <w:sz w:val="22"/>
          <w:szCs w:val="22"/>
        </w:rPr>
        <w:t xml:space="preserve">, as used herein, includes but is not limited to elected and appointed lay leaders, individuals – adults and minors – who work with children, and unpaid individuals who of their own free will assist the </w:t>
      </w:r>
      <w:r w:rsidR="00446D62">
        <w:rPr>
          <w:rStyle w:val="PageNumber"/>
          <w:rFonts w:ascii="Times New Roman" w:hAnsi="Times New Roman"/>
          <w:color w:val="000000" w:themeColor="text1"/>
          <w:sz w:val="22"/>
          <w:szCs w:val="22"/>
        </w:rPr>
        <w:t>C</w:t>
      </w:r>
      <w:r w:rsidRPr="00E5692E">
        <w:rPr>
          <w:rStyle w:val="PageNumber"/>
          <w:rFonts w:ascii="Times New Roman" w:hAnsi="Times New Roman"/>
          <w:color w:val="000000" w:themeColor="text1"/>
          <w:sz w:val="22"/>
          <w:szCs w:val="22"/>
        </w:rPr>
        <w:t xml:space="preserve">hurch.  Childcare providers who are not regular paid </w:t>
      </w:r>
      <w:r w:rsidR="00332937">
        <w:rPr>
          <w:rStyle w:val="PageNumber"/>
          <w:rFonts w:ascii="Times New Roman" w:hAnsi="Times New Roman"/>
          <w:color w:val="000000" w:themeColor="text1"/>
          <w:sz w:val="22"/>
          <w:szCs w:val="22"/>
        </w:rPr>
        <w:t>employees or independent contractors</w:t>
      </w:r>
      <w:r w:rsidRPr="00E5692E">
        <w:rPr>
          <w:rStyle w:val="PageNumber"/>
          <w:rFonts w:ascii="Times New Roman" w:hAnsi="Times New Roman"/>
          <w:color w:val="000000" w:themeColor="text1"/>
          <w:sz w:val="22"/>
          <w:szCs w:val="22"/>
        </w:rPr>
        <w:t xml:space="preserve"> of the Church but are monetarily reimbursed for their occasional service shall be included in the term </w:t>
      </w:r>
      <w:proofErr w:type="spellStart"/>
      <w:r w:rsidRPr="00E5692E">
        <w:rPr>
          <w:rStyle w:val="PageNumber"/>
          <w:rFonts w:ascii="Times New Roman" w:hAnsi="Times New Roman"/>
          <w:i/>
          <w:iCs/>
          <w:color w:val="000000" w:themeColor="text1"/>
          <w:sz w:val="22"/>
          <w:szCs w:val="22"/>
          <w:lang w:val="nl-NL"/>
        </w:rPr>
        <w:t>volunteers</w:t>
      </w:r>
      <w:proofErr w:type="spellEnd"/>
      <w:r w:rsidRPr="00E5692E">
        <w:rPr>
          <w:rStyle w:val="PageNumber"/>
          <w:rFonts w:ascii="Times New Roman" w:hAnsi="Times New Roman"/>
          <w:color w:val="000000" w:themeColor="text1"/>
          <w:sz w:val="22"/>
          <w:szCs w:val="22"/>
        </w:rPr>
        <w:t xml:space="preserve">. </w:t>
      </w:r>
      <w:r w:rsidR="002C030F">
        <w:rPr>
          <w:rStyle w:val="PageNumber"/>
          <w:rFonts w:ascii="Times New Roman" w:hAnsi="Times New Roman"/>
          <w:color w:val="000000" w:themeColor="text1"/>
          <w:sz w:val="22"/>
          <w:szCs w:val="22"/>
        </w:rPr>
        <w:t xml:space="preserve"> All volunteers have a responsibility to prevent abuse and neglect.</w:t>
      </w:r>
    </w:p>
    <w:p w14:paraId="04110528" w14:textId="7C1E2C9A" w:rsidR="006E6EBF" w:rsidRDefault="00AA3A1D" w:rsidP="00C84D97">
      <w:pPr>
        <w:pStyle w:val="Heading1"/>
        <w:rPr>
          <w:rStyle w:val="PageNumber"/>
          <w:rFonts w:ascii="Calibri" w:hAnsi="Calibri" w:cs="Calibri"/>
          <w:b/>
          <w:bCs/>
          <w:color w:val="000000" w:themeColor="text1"/>
        </w:rPr>
      </w:pPr>
      <w:bookmarkStart w:id="1" w:name="_Toc134085417"/>
      <w:r w:rsidRPr="00E5692E">
        <w:rPr>
          <w:rStyle w:val="PageNumber"/>
          <w:rFonts w:ascii="Calibri" w:hAnsi="Calibri" w:cs="Calibri"/>
          <w:b/>
          <w:bCs/>
          <w:color w:val="000000" w:themeColor="text1"/>
        </w:rPr>
        <w:t xml:space="preserve">B. </w:t>
      </w:r>
      <w:r w:rsidR="006E6EBF">
        <w:rPr>
          <w:rStyle w:val="PageNumber"/>
          <w:rFonts w:ascii="Calibri" w:hAnsi="Calibri" w:cs="Calibri"/>
          <w:b/>
          <w:bCs/>
          <w:color w:val="000000" w:themeColor="text1"/>
        </w:rPr>
        <w:t>DEFINITION OF CHILD AND YOUTH</w:t>
      </w:r>
      <w:bookmarkEnd w:id="1"/>
    </w:p>
    <w:p w14:paraId="2CA212EC" w14:textId="7395925B" w:rsidR="006E6EBF" w:rsidRDefault="006E6EBF" w:rsidP="006E6EBF">
      <w:pPr>
        <w:rPr>
          <w:sz w:val="22"/>
          <w:szCs w:val="22"/>
        </w:rPr>
      </w:pPr>
      <w:r>
        <w:rPr>
          <w:sz w:val="22"/>
          <w:szCs w:val="22"/>
        </w:rPr>
        <w:t xml:space="preserve">The United Church of Rowayton defines a </w:t>
      </w:r>
      <w:r>
        <w:rPr>
          <w:i/>
          <w:iCs/>
          <w:sz w:val="22"/>
          <w:szCs w:val="22"/>
        </w:rPr>
        <w:t>child</w:t>
      </w:r>
      <w:r>
        <w:rPr>
          <w:sz w:val="22"/>
          <w:szCs w:val="22"/>
        </w:rPr>
        <w:t xml:space="preserve"> as being between post-natal age and the termination of the 5</w:t>
      </w:r>
      <w:r w:rsidRPr="006E6EBF">
        <w:rPr>
          <w:sz w:val="22"/>
          <w:szCs w:val="22"/>
          <w:vertAlign w:val="superscript"/>
        </w:rPr>
        <w:t>th</w:t>
      </w:r>
      <w:r>
        <w:rPr>
          <w:sz w:val="22"/>
          <w:szCs w:val="22"/>
        </w:rPr>
        <w:t xml:space="preserve"> grade, and a </w:t>
      </w:r>
      <w:r>
        <w:rPr>
          <w:i/>
          <w:iCs/>
          <w:sz w:val="22"/>
          <w:szCs w:val="22"/>
        </w:rPr>
        <w:t>youth</w:t>
      </w:r>
      <w:r>
        <w:rPr>
          <w:sz w:val="22"/>
          <w:szCs w:val="22"/>
        </w:rPr>
        <w:t xml:space="preserve"> is an individual from 6</w:t>
      </w:r>
      <w:r w:rsidRPr="006E6EBF">
        <w:rPr>
          <w:sz w:val="22"/>
          <w:szCs w:val="22"/>
          <w:vertAlign w:val="superscript"/>
        </w:rPr>
        <w:t>th</w:t>
      </w:r>
      <w:r>
        <w:rPr>
          <w:sz w:val="22"/>
          <w:szCs w:val="22"/>
        </w:rPr>
        <w:t xml:space="preserve"> grade to age 18.  This corresponds to the church’s Child and Youth programs.  To avoid confusion, this handbook refers to anyone under age 18 as a child.</w:t>
      </w:r>
    </w:p>
    <w:p w14:paraId="4C1CA53E" w14:textId="77777777" w:rsidR="006E6EBF" w:rsidRPr="006E6EBF" w:rsidRDefault="006E6EBF" w:rsidP="006E6EBF">
      <w:pPr>
        <w:rPr>
          <w:sz w:val="22"/>
          <w:szCs w:val="22"/>
        </w:rPr>
      </w:pPr>
    </w:p>
    <w:p w14:paraId="1EB98B67" w14:textId="1A19C9EC" w:rsidR="003B5AB5" w:rsidRPr="00E5692E" w:rsidRDefault="006E6EBF" w:rsidP="00C84D97">
      <w:pPr>
        <w:pStyle w:val="Heading1"/>
        <w:rPr>
          <w:rStyle w:val="PageNumber"/>
          <w:rFonts w:ascii="Calibri" w:hAnsi="Calibri" w:cs="Calibri"/>
          <w:b/>
          <w:bCs/>
          <w:color w:val="000000" w:themeColor="text1"/>
        </w:rPr>
      </w:pPr>
      <w:bookmarkStart w:id="2" w:name="_Toc134085418"/>
      <w:r>
        <w:rPr>
          <w:rStyle w:val="PageNumber"/>
          <w:rFonts w:ascii="Calibri" w:hAnsi="Calibri" w:cs="Calibri"/>
          <w:b/>
          <w:bCs/>
          <w:color w:val="000000" w:themeColor="text1"/>
        </w:rPr>
        <w:t xml:space="preserve">C. </w:t>
      </w:r>
      <w:r w:rsidR="00AA3A1D" w:rsidRPr="00E5692E">
        <w:rPr>
          <w:rStyle w:val="PageNumber"/>
          <w:rFonts w:ascii="Calibri" w:hAnsi="Calibri" w:cs="Calibri"/>
          <w:b/>
          <w:bCs/>
          <w:color w:val="000000" w:themeColor="text1"/>
        </w:rPr>
        <w:t>CHILD AND ADULT SAFETY POLICY AND PROCEDURES</w:t>
      </w:r>
      <w:bookmarkEnd w:id="2"/>
    </w:p>
    <w:p w14:paraId="4F25A8C9" w14:textId="0820CD18" w:rsidR="003B5AB5" w:rsidRPr="00E5692E" w:rsidRDefault="00AA3A1D">
      <w:pPr>
        <w:pStyle w:val="Body"/>
        <w:spacing w:before="100" w:after="100"/>
        <w:rPr>
          <w:rStyle w:val="PageNumber"/>
          <w:rFonts w:ascii="Times New Roman" w:eastAsia="Times New Roman" w:hAnsi="Times New Roman" w:cs="Times New Roman"/>
          <w:color w:val="000000" w:themeColor="text1"/>
        </w:rPr>
      </w:pPr>
      <w:r w:rsidRPr="00E5692E">
        <w:rPr>
          <w:rStyle w:val="PageNumber"/>
          <w:rFonts w:ascii="Times New Roman" w:hAnsi="Times New Roman"/>
          <w:color w:val="000000" w:themeColor="text1"/>
          <w:sz w:val="22"/>
          <w:szCs w:val="22"/>
        </w:rPr>
        <w:t xml:space="preserve">All volunteers in childcare roles in these ministries are living out the vows taken by the congregation when children are baptized. </w:t>
      </w:r>
      <w:r w:rsidRPr="00E5692E">
        <w:rPr>
          <w:rStyle w:val="PageNumber"/>
          <w:rFonts w:ascii="Times New Roman" w:hAnsi="Times New Roman"/>
          <w:color w:val="000000" w:themeColor="text1"/>
        </w:rPr>
        <w:t xml:space="preserve"> </w:t>
      </w:r>
      <w:r w:rsidR="002F1216">
        <w:rPr>
          <w:rStyle w:val="PageNumber"/>
          <w:rFonts w:ascii="Times New Roman" w:hAnsi="Times New Roman"/>
          <w:color w:val="000000" w:themeColor="text1"/>
          <w:sz w:val="22"/>
          <w:szCs w:val="22"/>
        </w:rPr>
        <w:t>T</w:t>
      </w:r>
      <w:r w:rsidRPr="00E5692E">
        <w:rPr>
          <w:rStyle w:val="PageNumber"/>
          <w:rFonts w:ascii="Times New Roman" w:hAnsi="Times New Roman"/>
          <w:color w:val="000000" w:themeColor="text1"/>
          <w:sz w:val="22"/>
          <w:szCs w:val="22"/>
        </w:rPr>
        <w:t xml:space="preserve">o provide a safe community for children, youth, and adults, the </w:t>
      </w:r>
      <w:r w:rsidR="00446D62">
        <w:rPr>
          <w:rStyle w:val="PageNumber"/>
          <w:rFonts w:ascii="Times New Roman" w:hAnsi="Times New Roman"/>
          <w:color w:val="000000" w:themeColor="text1"/>
          <w:sz w:val="22"/>
          <w:szCs w:val="22"/>
        </w:rPr>
        <w:t>C</w:t>
      </w:r>
      <w:r w:rsidRPr="00E5692E">
        <w:rPr>
          <w:rStyle w:val="PageNumber"/>
          <w:rFonts w:ascii="Times New Roman" w:hAnsi="Times New Roman"/>
          <w:color w:val="000000" w:themeColor="text1"/>
          <w:sz w:val="22"/>
          <w:szCs w:val="22"/>
        </w:rPr>
        <w:t xml:space="preserve">hurch requires all volunteers to comply with the UCR Child, Youth, and Adult Safety Policy and Procedures. </w:t>
      </w:r>
    </w:p>
    <w:p w14:paraId="72C913F6" w14:textId="07F27B37" w:rsidR="003B5AB5" w:rsidRPr="00E5692E" w:rsidRDefault="00AA3A1D">
      <w:pPr>
        <w:pStyle w:val="Body"/>
        <w:spacing w:before="100" w:after="100"/>
        <w:rPr>
          <w:rStyle w:val="PageNumber"/>
          <w:rFonts w:ascii="Times New Roman" w:eastAsia="Times New Roman" w:hAnsi="Times New Roman" w:cs="Times New Roman"/>
          <w:color w:val="000000" w:themeColor="text1"/>
        </w:rPr>
      </w:pPr>
      <w:r w:rsidRPr="00E5692E">
        <w:rPr>
          <w:rStyle w:val="PageNumber"/>
          <w:rFonts w:ascii="Times New Roman" w:hAnsi="Times New Roman"/>
          <w:color w:val="000000" w:themeColor="text1"/>
          <w:sz w:val="22"/>
          <w:szCs w:val="22"/>
        </w:rPr>
        <w:t xml:space="preserve">Any person who is currently under investigation for or has been convicted of (1) criminal sexual conduct, (2) neglect of a child, or (3) abuse (physical, psychological, or financial) will not be permitted to volunteer in any </w:t>
      </w:r>
      <w:r w:rsidR="00446D62">
        <w:rPr>
          <w:rStyle w:val="PageNumber"/>
          <w:rFonts w:ascii="Times New Roman" w:hAnsi="Times New Roman"/>
          <w:color w:val="000000" w:themeColor="text1"/>
          <w:sz w:val="22"/>
          <w:szCs w:val="22"/>
        </w:rPr>
        <w:t>C</w:t>
      </w:r>
      <w:r w:rsidRPr="00E5692E">
        <w:rPr>
          <w:rStyle w:val="PageNumber"/>
          <w:rFonts w:ascii="Times New Roman" w:hAnsi="Times New Roman"/>
          <w:color w:val="000000" w:themeColor="text1"/>
          <w:sz w:val="22"/>
          <w:szCs w:val="22"/>
        </w:rPr>
        <w:t>hurch-sponsored activity or program</w:t>
      </w:r>
      <w:r w:rsidR="00424845" w:rsidRPr="00E5692E">
        <w:rPr>
          <w:rStyle w:val="PageNumber"/>
          <w:rFonts w:ascii="Times New Roman" w:hAnsi="Times New Roman"/>
          <w:color w:val="000000" w:themeColor="text1"/>
          <w:sz w:val="22"/>
          <w:szCs w:val="22"/>
        </w:rPr>
        <w:t>.</w:t>
      </w:r>
      <w:r w:rsidRPr="00E5692E">
        <w:rPr>
          <w:rStyle w:val="PageNumber"/>
          <w:rFonts w:ascii="Times New Roman" w:hAnsi="Times New Roman"/>
          <w:color w:val="000000" w:themeColor="text1"/>
          <w:sz w:val="22"/>
          <w:szCs w:val="22"/>
        </w:rPr>
        <w:t xml:space="preserve"> </w:t>
      </w:r>
    </w:p>
    <w:p w14:paraId="270FC89E" w14:textId="5E170826" w:rsidR="003B5AB5" w:rsidRDefault="00AA3A1D">
      <w:pPr>
        <w:pStyle w:val="Body"/>
        <w:spacing w:before="100" w:after="100"/>
        <w:rPr>
          <w:rStyle w:val="PageNumber"/>
          <w:rFonts w:ascii="Times New Roman" w:hAnsi="Times New Roman"/>
          <w:color w:val="000000" w:themeColor="text1"/>
          <w:sz w:val="22"/>
          <w:szCs w:val="22"/>
          <w:u w:color="4472C4"/>
        </w:rPr>
      </w:pPr>
      <w:r w:rsidRPr="00E5692E">
        <w:rPr>
          <w:rStyle w:val="PageNumber"/>
          <w:rFonts w:ascii="Times New Roman" w:hAnsi="Times New Roman"/>
          <w:color w:val="000000" w:themeColor="text1"/>
          <w:sz w:val="22"/>
          <w:szCs w:val="22"/>
        </w:rPr>
        <w:t xml:space="preserve">The Board of Christian Education shall review the Child, Youth, and Adult Safety Policy and its implementation annually and report to the </w:t>
      </w:r>
      <w:r w:rsidRPr="00E5692E">
        <w:rPr>
          <w:rStyle w:val="PageNumber"/>
          <w:rFonts w:ascii="Times New Roman" w:hAnsi="Times New Roman"/>
          <w:color w:val="000000" w:themeColor="text1"/>
          <w:sz w:val="22"/>
          <w:szCs w:val="22"/>
          <w:u w:color="4472C4"/>
        </w:rPr>
        <w:t>Executive Council.</w:t>
      </w:r>
    </w:p>
    <w:p w14:paraId="70C4E669" w14:textId="77777777" w:rsidR="00FD7861" w:rsidRPr="00E5692E" w:rsidRDefault="00FD7861">
      <w:pPr>
        <w:pStyle w:val="Body"/>
        <w:spacing w:before="100" w:after="100"/>
        <w:rPr>
          <w:rStyle w:val="PageNumber"/>
          <w:rFonts w:ascii="Times New Roman" w:eastAsia="Times New Roman" w:hAnsi="Times New Roman" w:cs="Times New Roman"/>
          <w:color w:val="000000" w:themeColor="text1"/>
          <w:u w:color="4472C4"/>
        </w:rPr>
      </w:pPr>
    </w:p>
    <w:p w14:paraId="23901FCE" w14:textId="77777777" w:rsidR="003B5AB5" w:rsidRPr="00E5692E" w:rsidRDefault="00AA3A1D" w:rsidP="00C84D97">
      <w:pPr>
        <w:pStyle w:val="Heading2"/>
        <w:rPr>
          <w:rStyle w:val="PageNumber"/>
          <w:b/>
          <w:bCs/>
          <w:color w:val="000000" w:themeColor="text1"/>
          <w:sz w:val="24"/>
          <w:szCs w:val="24"/>
        </w:rPr>
      </w:pPr>
      <w:bookmarkStart w:id="3" w:name="_Toc134085419"/>
      <w:r w:rsidRPr="00E5692E">
        <w:rPr>
          <w:rStyle w:val="PageNumber"/>
          <w:b/>
          <w:bCs/>
          <w:color w:val="000000" w:themeColor="text1"/>
          <w:sz w:val="24"/>
          <w:szCs w:val="24"/>
        </w:rPr>
        <w:t>1. Guidelines and Procedures</w:t>
      </w:r>
      <w:bookmarkEnd w:id="3"/>
      <w:r w:rsidRPr="00E5692E">
        <w:rPr>
          <w:rStyle w:val="PageNumber"/>
          <w:b/>
          <w:bCs/>
          <w:color w:val="000000" w:themeColor="text1"/>
          <w:sz w:val="24"/>
          <w:szCs w:val="24"/>
        </w:rPr>
        <w:t xml:space="preserve"> </w:t>
      </w:r>
    </w:p>
    <w:p w14:paraId="6B20E379" w14:textId="77777777" w:rsidR="003B5AB5" w:rsidRPr="00E5692E" w:rsidRDefault="00AA3A1D">
      <w:pPr>
        <w:pStyle w:val="Heading3"/>
        <w:rPr>
          <w:rStyle w:val="PageNumber"/>
          <w:rFonts w:ascii="Calibri" w:eastAsia="Calibri" w:hAnsi="Calibri" w:cs="Calibri"/>
          <w:b/>
          <w:bCs/>
          <w:i/>
          <w:iCs/>
          <w:color w:val="000000" w:themeColor="text1"/>
          <w:sz w:val="22"/>
          <w:szCs w:val="22"/>
          <w:u w:color="000000"/>
        </w:rPr>
      </w:pPr>
      <w:bookmarkStart w:id="4" w:name="_Toc134085420"/>
      <w:r w:rsidRPr="00E5692E">
        <w:rPr>
          <w:rStyle w:val="PageNumber"/>
          <w:rFonts w:ascii="Calibri" w:eastAsia="Calibri" w:hAnsi="Calibri" w:cs="Calibri"/>
          <w:b/>
          <w:bCs/>
          <w:i/>
          <w:iCs/>
          <w:color w:val="000000" w:themeColor="text1"/>
          <w:sz w:val="22"/>
          <w:szCs w:val="22"/>
          <w:u w:color="000000"/>
        </w:rPr>
        <w:t>a. Safe Practices</w:t>
      </w:r>
      <w:bookmarkEnd w:id="4"/>
      <w:r w:rsidRPr="00E5692E">
        <w:rPr>
          <w:rStyle w:val="PageNumber"/>
          <w:rFonts w:ascii="Calibri" w:eastAsia="Calibri" w:hAnsi="Calibri" w:cs="Calibri"/>
          <w:b/>
          <w:bCs/>
          <w:i/>
          <w:iCs/>
          <w:color w:val="000000" w:themeColor="text1"/>
          <w:sz w:val="22"/>
          <w:szCs w:val="22"/>
          <w:u w:color="000000"/>
        </w:rPr>
        <w:t xml:space="preserve"> </w:t>
      </w:r>
    </w:p>
    <w:p w14:paraId="67C3774A" w14:textId="260C20F3" w:rsidR="003B5AB5" w:rsidRPr="00E5692E" w:rsidRDefault="00AA3A1D">
      <w:pPr>
        <w:pStyle w:val="Body"/>
        <w:spacing w:before="100" w:after="100"/>
        <w:rPr>
          <w:rStyle w:val="PageNumber"/>
          <w:rFonts w:ascii="Times New Roman" w:eastAsia="Times New Roman" w:hAnsi="Times New Roman" w:cs="Times New Roman"/>
          <w:color w:val="000000" w:themeColor="text1"/>
        </w:rPr>
      </w:pPr>
      <w:r w:rsidRPr="00E5692E">
        <w:rPr>
          <w:rStyle w:val="PageNumber"/>
          <w:rFonts w:ascii="Times New Roman" w:hAnsi="Times New Roman"/>
          <w:color w:val="000000" w:themeColor="text1"/>
          <w:sz w:val="22"/>
          <w:szCs w:val="22"/>
        </w:rPr>
        <w:t xml:space="preserve">1. </w:t>
      </w:r>
      <w:r w:rsidR="00F25241">
        <w:rPr>
          <w:rStyle w:val="PageNumber"/>
          <w:rFonts w:ascii="Times New Roman" w:hAnsi="Times New Roman"/>
          <w:color w:val="000000" w:themeColor="text1"/>
          <w:sz w:val="22"/>
          <w:szCs w:val="22"/>
          <w:u w:color="4472C4"/>
        </w:rPr>
        <w:t>In an instructional and/or activity setting, t</w:t>
      </w:r>
      <w:r w:rsidR="00BC44C3">
        <w:rPr>
          <w:rStyle w:val="PageNumber"/>
          <w:rFonts w:ascii="Times New Roman" w:hAnsi="Times New Roman"/>
          <w:color w:val="000000" w:themeColor="text1"/>
          <w:sz w:val="22"/>
          <w:szCs w:val="22"/>
          <w:u w:color="4472C4"/>
        </w:rPr>
        <w:t xml:space="preserve">wo </w:t>
      </w:r>
      <w:r w:rsidRPr="00E5692E">
        <w:rPr>
          <w:rStyle w:val="PageNumber"/>
          <w:rFonts w:ascii="Times New Roman" w:hAnsi="Times New Roman"/>
          <w:color w:val="000000" w:themeColor="text1"/>
          <w:sz w:val="22"/>
          <w:szCs w:val="22"/>
          <w:u w:color="4472C4"/>
        </w:rPr>
        <w:t xml:space="preserve">adults shall be present </w:t>
      </w:r>
      <w:r w:rsidRPr="00E5692E">
        <w:rPr>
          <w:rStyle w:val="PageNumber"/>
          <w:rFonts w:ascii="Times New Roman" w:hAnsi="Times New Roman"/>
          <w:color w:val="000000" w:themeColor="text1"/>
          <w:sz w:val="22"/>
          <w:szCs w:val="22"/>
        </w:rPr>
        <w:t xml:space="preserve">with a child </w:t>
      </w:r>
      <w:r w:rsidR="00F25241">
        <w:rPr>
          <w:rStyle w:val="PageNumber"/>
          <w:rFonts w:ascii="Times New Roman" w:hAnsi="Times New Roman"/>
          <w:color w:val="000000" w:themeColor="text1"/>
          <w:sz w:val="22"/>
          <w:szCs w:val="22"/>
        </w:rPr>
        <w:t xml:space="preserve">(s) </w:t>
      </w:r>
      <w:r w:rsidRPr="00E5692E">
        <w:rPr>
          <w:rStyle w:val="PageNumber"/>
          <w:rFonts w:ascii="Times New Roman" w:hAnsi="Times New Roman"/>
          <w:color w:val="000000" w:themeColor="text1"/>
          <w:sz w:val="22"/>
          <w:szCs w:val="22"/>
        </w:rPr>
        <w:t>or a youth</w:t>
      </w:r>
      <w:r w:rsidR="00F25241">
        <w:rPr>
          <w:rStyle w:val="PageNumber"/>
          <w:rFonts w:ascii="Times New Roman" w:hAnsi="Times New Roman"/>
          <w:color w:val="000000" w:themeColor="text1"/>
          <w:sz w:val="22"/>
          <w:szCs w:val="22"/>
        </w:rPr>
        <w:t>(s)</w:t>
      </w:r>
      <w:r w:rsidRPr="00E5692E">
        <w:rPr>
          <w:rStyle w:val="PageNumber"/>
          <w:rFonts w:ascii="Times New Roman" w:hAnsi="Times New Roman"/>
          <w:color w:val="000000" w:themeColor="text1"/>
          <w:sz w:val="22"/>
          <w:szCs w:val="22"/>
          <w:u w:color="4472C4"/>
        </w:rPr>
        <w:t>, unless that is not possible, in which case the doors must remain open</w:t>
      </w:r>
      <w:r w:rsidRPr="00E5692E">
        <w:rPr>
          <w:rStyle w:val="PageNumber"/>
          <w:rFonts w:ascii="Times New Roman" w:hAnsi="Times New Roman"/>
          <w:color w:val="000000" w:themeColor="text1"/>
          <w:sz w:val="22"/>
          <w:szCs w:val="22"/>
        </w:rPr>
        <w:t>. The only exception to this policy would be in a situation in which the contact occurs in a public place and other people are in and out of the area where the volunteer is working with the child or youth.  If meeting alone in a room or office, leave the door open for easy observation by anyone passing by.</w:t>
      </w:r>
    </w:p>
    <w:p w14:paraId="50C44619" w14:textId="34804EF5" w:rsidR="003B5AB5" w:rsidRPr="00E5692E" w:rsidRDefault="00AA3A1D">
      <w:pPr>
        <w:pStyle w:val="Body"/>
        <w:spacing w:before="100" w:after="100"/>
        <w:rPr>
          <w:rStyle w:val="PageNumber"/>
          <w:rFonts w:ascii="Times New Roman" w:eastAsia="Times New Roman" w:hAnsi="Times New Roman" w:cs="Times New Roman"/>
          <w:color w:val="000000" w:themeColor="text1"/>
        </w:rPr>
      </w:pPr>
      <w:r w:rsidRPr="00E5692E">
        <w:rPr>
          <w:rStyle w:val="PageNumber"/>
          <w:rFonts w:ascii="Times New Roman" w:hAnsi="Times New Roman"/>
          <w:color w:val="000000" w:themeColor="text1"/>
          <w:sz w:val="22"/>
          <w:szCs w:val="22"/>
        </w:rPr>
        <w:t xml:space="preserve">2. Pre-school age children will be accompanied to the restroom by their teacher, who will wait at the door. If pre-school age children need assistance in the restroom, the teacher shall provide the assistance necessary, first encouraging them to handle as much of the process as they can. </w:t>
      </w:r>
    </w:p>
    <w:p w14:paraId="14C1FC5C" w14:textId="784147E9" w:rsidR="003B5AB5" w:rsidRPr="00E5692E" w:rsidRDefault="00AA3A1D">
      <w:pPr>
        <w:pStyle w:val="Body"/>
        <w:spacing w:before="100" w:after="100"/>
        <w:rPr>
          <w:rStyle w:val="PageNumber"/>
          <w:rFonts w:ascii="Times New Roman" w:eastAsia="Times New Roman" w:hAnsi="Times New Roman" w:cs="Times New Roman"/>
          <w:color w:val="000000" w:themeColor="text1"/>
        </w:rPr>
      </w:pPr>
      <w:r w:rsidRPr="00E5692E">
        <w:rPr>
          <w:rStyle w:val="PageNumber"/>
          <w:rFonts w:ascii="Times New Roman" w:hAnsi="Times New Roman"/>
          <w:color w:val="000000" w:themeColor="text1"/>
          <w:sz w:val="22"/>
          <w:szCs w:val="22"/>
        </w:rPr>
        <w:t>3. All classrooms in which children and youth are present must have glass hallway windows</w:t>
      </w:r>
      <w:r w:rsidRPr="00E5692E">
        <w:rPr>
          <w:rStyle w:val="PageNumber"/>
          <w:rFonts w:ascii="Times New Roman" w:hAnsi="Times New Roman"/>
          <w:strike/>
          <w:color w:val="000000" w:themeColor="text1"/>
          <w:sz w:val="22"/>
          <w:szCs w:val="22"/>
          <w:u w:color="4472C4"/>
        </w:rPr>
        <w:t>,</w:t>
      </w:r>
      <w:r w:rsidRPr="00E5692E">
        <w:rPr>
          <w:rStyle w:val="PageNumber"/>
          <w:rFonts w:ascii="Times New Roman" w:hAnsi="Times New Roman"/>
          <w:color w:val="000000" w:themeColor="text1"/>
          <w:sz w:val="22"/>
          <w:szCs w:val="22"/>
        </w:rPr>
        <w:t xml:space="preserve"> </w:t>
      </w:r>
      <w:r w:rsidRPr="00E5692E">
        <w:rPr>
          <w:rStyle w:val="PageNumber"/>
          <w:rFonts w:ascii="Times New Roman" w:hAnsi="Times New Roman"/>
          <w:color w:val="000000" w:themeColor="text1"/>
          <w:sz w:val="22"/>
          <w:szCs w:val="22"/>
          <w:u w:color="4472C4"/>
        </w:rPr>
        <w:t xml:space="preserve">and/or </w:t>
      </w:r>
      <w:r w:rsidRPr="00E5692E">
        <w:rPr>
          <w:rStyle w:val="PageNumber"/>
          <w:rFonts w:ascii="Times New Roman" w:hAnsi="Times New Roman"/>
          <w:color w:val="000000" w:themeColor="text1"/>
          <w:sz w:val="22"/>
          <w:szCs w:val="22"/>
        </w:rPr>
        <w:t xml:space="preserve">a glass door window, and/or the door must be kept open, as determined by the Director of Christian Education. </w:t>
      </w:r>
    </w:p>
    <w:p w14:paraId="70FB0FA3" w14:textId="77777777" w:rsidR="003B5AB5" w:rsidRPr="00E5692E" w:rsidRDefault="00AA3A1D">
      <w:pPr>
        <w:pStyle w:val="Body"/>
        <w:spacing w:before="100" w:after="100"/>
        <w:rPr>
          <w:rStyle w:val="PageNumber"/>
          <w:rFonts w:ascii="Times New Roman" w:eastAsia="Times New Roman" w:hAnsi="Times New Roman" w:cs="Times New Roman"/>
          <w:color w:val="000000" w:themeColor="text1"/>
        </w:rPr>
      </w:pPr>
      <w:r w:rsidRPr="00E5692E">
        <w:rPr>
          <w:rStyle w:val="PageNumber"/>
          <w:rFonts w:ascii="Times New Roman" w:hAnsi="Times New Roman"/>
          <w:color w:val="000000" w:themeColor="text1"/>
          <w:sz w:val="22"/>
          <w:szCs w:val="22"/>
        </w:rPr>
        <w:t xml:space="preserve">4. If a situation unexpectedly does not meet the criteria of this policy, then alternatives must be put into place so that the event </w:t>
      </w:r>
      <w:proofErr w:type="gramStart"/>
      <w:r w:rsidRPr="00E5692E">
        <w:rPr>
          <w:rStyle w:val="PageNumber"/>
          <w:rFonts w:ascii="Times New Roman" w:hAnsi="Times New Roman"/>
          <w:color w:val="000000" w:themeColor="text1"/>
          <w:sz w:val="22"/>
          <w:szCs w:val="22"/>
        </w:rPr>
        <w:t>is in compliance</w:t>
      </w:r>
      <w:proofErr w:type="gramEnd"/>
      <w:r w:rsidRPr="00E5692E">
        <w:rPr>
          <w:rStyle w:val="PageNumber"/>
          <w:rFonts w:ascii="Times New Roman" w:hAnsi="Times New Roman"/>
          <w:color w:val="000000" w:themeColor="text1"/>
          <w:sz w:val="22"/>
          <w:szCs w:val="22"/>
        </w:rPr>
        <w:t xml:space="preserve">. The following example is meant as illustration only and is not to be perceived as the only possible solution: </w:t>
      </w:r>
    </w:p>
    <w:p w14:paraId="6A93E596" w14:textId="7B70A9C8" w:rsidR="003B5AB5" w:rsidRPr="00E5692E" w:rsidRDefault="00AA3A1D">
      <w:pPr>
        <w:pStyle w:val="Body"/>
        <w:spacing w:before="100" w:after="100"/>
        <w:ind w:left="720" w:right="720"/>
        <w:rPr>
          <w:rStyle w:val="PageNumber"/>
          <w:rFonts w:ascii="Times New Roman" w:eastAsia="Times New Roman" w:hAnsi="Times New Roman" w:cs="Times New Roman"/>
          <w:color w:val="000000" w:themeColor="text1"/>
        </w:rPr>
      </w:pPr>
      <w:r w:rsidRPr="00E5692E">
        <w:rPr>
          <w:rStyle w:val="PageNumber"/>
          <w:rFonts w:ascii="Times New Roman" w:hAnsi="Times New Roman"/>
          <w:color w:val="000000" w:themeColor="text1"/>
          <w:sz w:val="22"/>
          <w:szCs w:val="22"/>
        </w:rPr>
        <w:t xml:space="preserve">If only one teacher and one child/youth show up for a Sunday school class, then the teacher and child/youth </w:t>
      </w:r>
      <w:r w:rsidRPr="00E5692E">
        <w:rPr>
          <w:rStyle w:val="PageNumber"/>
          <w:rFonts w:ascii="Times New Roman" w:hAnsi="Times New Roman"/>
          <w:color w:val="000000" w:themeColor="text1"/>
          <w:sz w:val="22"/>
          <w:szCs w:val="22"/>
          <w:u w:color="4472C4"/>
        </w:rPr>
        <w:t xml:space="preserve">will </w:t>
      </w:r>
      <w:r w:rsidRPr="00E5692E">
        <w:rPr>
          <w:rStyle w:val="PageNumber"/>
          <w:rFonts w:ascii="Times New Roman" w:hAnsi="Times New Roman"/>
          <w:color w:val="000000" w:themeColor="text1"/>
          <w:sz w:val="22"/>
          <w:szCs w:val="22"/>
        </w:rPr>
        <w:t xml:space="preserve">join another class for the morning. </w:t>
      </w:r>
    </w:p>
    <w:p w14:paraId="46DB919F" w14:textId="59C3E776" w:rsidR="003B5AB5" w:rsidRPr="00E5692E" w:rsidRDefault="00AA3A1D">
      <w:pPr>
        <w:pStyle w:val="Body"/>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lastRenderedPageBreak/>
        <w:t xml:space="preserve">5. The same procedures exist for off-site </w:t>
      </w:r>
      <w:r w:rsidR="00446D62">
        <w:rPr>
          <w:rStyle w:val="PageNumber"/>
          <w:rFonts w:ascii="Times New Roman" w:hAnsi="Times New Roman"/>
          <w:color w:val="000000" w:themeColor="text1"/>
          <w:sz w:val="22"/>
          <w:szCs w:val="22"/>
        </w:rPr>
        <w:t>C</w:t>
      </w:r>
      <w:r w:rsidRPr="00E5692E">
        <w:rPr>
          <w:rStyle w:val="PageNumber"/>
          <w:rFonts w:ascii="Times New Roman" w:hAnsi="Times New Roman"/>
          <w:color w:val="000000" w:themeColor="text1"/>
          <w:sz w:val="22"/>
          <w:szCs w:val="22"/>
        </w:rPr>
        <w:t xml:space="preserve">hurch activities.  On overnight activities, males and females will be segregated during sleeping time.  If it is deemed necessary for adults to share sleeping accommodations with the children/youth, a minimum of two adults, the same sex as the children/youth to be chaperoned, shall sleep in each area. </w:t>
      </w:r>
    </w:p>
    <w:p w14:paraId="706E4A57" w14:textId="1DFD754C" w:rsidR="003B5AB5" w:rsidRDefault="00AA3A1D">
      <w:pPr>
        <w:pStyle w:val="Body"/>
        <w:spacing w:before="100" w:after="100"/>
        <w:rPr>
          <w:rStyle w:val="PageNumber"/>
          <w:rFonts w:ascii="Times New Roman" w:hAnsi="Times New Roman"/>
          <w:color w:val="000000" w:themeColor="text1"/>
          <w:sz w:val="22"/>
          <w:szCs w:val="22"/>
        </w:rPr>
      </w:pPr>
      <w:r w:rsidRPr="00E5692E">
        <w:rPr>
          <w:rStyle w:val="PageNumber"/>
          <w:rFonts w:ascii="Times New Roman" w:hAnsi="Times New Roman"/>
          <w:color w:val="000000" w:themeColor="text1"/>
          <w:sz w:val="22"/>
          <w:szCs w:val="22"/>
        </w:rPr>
        <w:t xml:space="preserve">6. </w:t>
      </w:r>
      <w:r w:rsidR="00BC44C3">
        <w:rPr>
          <w:rStyle w:val="PageNumber"/>
          <w:rFonts w:ascii="Times New Roman" w:hAnsi="Times New Roman"/>
          <w:color w:val="000000" w:themeColor="text1"/>
          <w:sz w:val="22"/>
          <w:szCs w:val="22"/>
        </w:rPr>
        <w:t>T</w:t>
      </w:r>
      <w:r w:rsidRPr="00E5692E">
        <w:rPr>
          <w:rStyle w:val="PageNumber"/>
          <w:rFonts w:ascii="Times New Roman" w:hAnsi="Times New Roman"/>
          <w:color w:val="000000" w:themeColor="text1"/>
          <w:sz w:val="22"/>
          <w:szCs w:val="22"/>
        </w:rPr>
        <w:t>wo adults shall be present during virtual meetings. The same boundary guidelines of appropriate and inappropriate behaviors apply.</w:t>
      </w:r>
      <w:r w:rsidR="00BC44C3">
        <w:rPr>
          <w:rStyle w:val="PageNumber"/>
          <w:rFonts w:ascii="Times New Roman" w:hAnsi="Times New Roman"/>
          <w:color w:val="000000" w:themeColor="text1"/>
          <w:sz w:val="22"/>
          <w:szCs w:val="22"/>
        </w:rPr>
        <w:t xml:space="preserve">  </w:t>
      </w:r>
      <w:r w:rsidRPr="00E5692E">
        <w:rPr>
          <w:rStyle w:val="PageNumber"/>
          <w:rFonts w:ascii="Times New Roman" w:hAnsi="Times New Roman"/>
          <w:color w:val="000000" w:themeColor="text1"/>
          <w:sz w:val="22"/>
          <w:szCs w:val="22"/>
        </w:rPr>
        <w:t>Attention should be paid to appropriate dress and what others can see in the background.</w:t>
      </w:r>
    </w:p>
    <w:p w14:paraId="2851D579" w14:textId="77777777" w:rsidR="00FD7861" w:rsidRPr="00E5692E" w:rsidRDefault="00FD7861">
      <w:pPr>
        <w:pStyle w:val="Body"/>
        <w:spacing w:before="100" w:after="100"/>
        <w:rPr>
          <w:rStyle w:val="PageNumber"/>
          <w:rFonts w:ascii="Times New Roman" w:eastAsia="Times New Roman" w:hAnsi="Times New Roman" w:cs="Times New Roman"/>
          <w:color w:val="000000" w:themeColor="text1"/>
        </w:rPr>
      </w:pPr>
    </w:p>
    <w:p w14:paraId="5226D3AE" w14:textId="77777777" w:rsidR="003B5AB5" w:rsidRPr="00E5692E" w:rsidRDefault="00AA3A1D">
      <w:pPr>
        <w:pStyle w:val="Heading3"/>
        <w:rPr>
          <w:rStyle w:val="PageNumber"/>
          <w:rFonts w:ascii="Calibri" w:eastAsia="Calibri" w:hAnsi="Calibri" w:cs="Calibri"/>
          <w:b/>
          <w:bCs/>
          <w:i/>
          <w:iCs/>
          <w:color w:val="000000" w:themeColor="text1"/>
          <w:sz w:val="22"/>
          <w:szCs w:val="22"/>
          <w:u w:color="000000"/>
        </w:rPr>
      </w:pPr>
      <w:bookmarkStart w:id="5" w:name="_Toc134085421"/>
      <w:r w:rsidRPr="00E5692E">
        <w:rPr>
          <w:rStyle w:val="PageNumber"/>
          <w:rFonts w:ascii="Calibri" w:eastAsia="Calibri" w:hAnsi="Calibri" w:cs="Calibri"/>
          <w:b/>
          <w:bCs/>
          <w:i/>
          <w:iCs/>
          <w:color w:val="000000" w:themeColor="text1"/>
          <w:sz w:val="22"/>
          <w:szCs w:val="22"/>
          <w:u w:color="000000"/>
        </w:rPr>
        <w:t>b. Abuse and Misconduct</w:t>
      </w:r>
      <w:bookmarkEnd w:id="5"/>
      <w:r w:rsidRPr="00E5692E">
        <w:rPr>
          <w:rStyle w:val="PageNumber"/>
          <w:rFonts w:ascii="Calibri" w:eastAsia="Calibri" w:hAnsi="Calibri" w:cs="Calibri"/>
          <w:b/>
          <w:bCs/>
          <w:i/>
          <w:iCs/>
          <w:color w:val="000000" w:themeColor="text1"/>
          <w:sz w:val="22"/>
          <w:szCs w:val="22"/>
          <w:u w:color="000000"/>
        </w:rPr>
        <w:t xml:space="preserve"> </w:t>
      </w:r>
    </w:p>
    <w:p w14:paraId="36939F97" w14:textId="77777777" w:rsidR="003B5AB5" w:rsidRPr="00835A2D" w:rsidRDefault="00AA3A1D" w:rsidP="00835A2D">
      <w:pPr>
        <w:pStyle w:val="Heading3"/>
        <w:rPr>
          <w:rStyle w:val="PageNumber"/>
          <w:rFonts w:ascii="Times New Roman" w:eastAsia="Times New Roman" w:hAnsi="Times New Roman" w:cs="Times New Roman"/>
          <w:color w:val="000000" w:themeColor="text1"/>
          <w:sz w:val="22"/>
          <w:szCs w:val="22"/>
        </w:rPr>
      </w:pPr>
      <w:bookmarkStart w:id="6" w:name="_Toc134085422"/>
      <w:r w:rsidRPr="00835A2D">
        <w:rPr>
          <w:rStyle w:val="PageNumber"/>
          <w:rFonts w:ascii="Times New Roman" w:hAnsi="Times New Roman"/>
          <w:color w:val="000000" w:themeColor="text1"/>
          <w:sz w:val="22"/>
          <w:szCs w:val="22"/>
          <w:u w:val="single"/>
        </w:rPr>
        <w:t>Boundaries</w:t>
      </w:r>
      <w:bookmarkEnd w:id="6"/>
      <w:r w:rsidRPr="00835A2D">
        <w:rPr>
          <w:rStyle w:val="PageNumber"/>
          <w:rFonts w:ascii="Times New Roman" w:hAnsi="Times New Roman"/>
          <w:color w:val="000000" w:themeColor="text1"/>
          <w:sz w:val="22"/>
          <w:szCs w:val="22"/>
        </w:rPr>
        <w:t xml:space="preserve">  </w:t>
      </w:r>
    </w:p>
    <w:p w14:paraId="585E347A" w14:textId="0F6789BB" w:rsidR="003B5AB5" w:rsidRPr="00E5692E" w:rsidRDefault="00AA3A1D">
      <w:pPr>
        <w:pStyle w:val="Body"/>
        <w:spacing w:before="100" w:after="100"/>
        <w:contextualSpacing/>
        <w:rPr>
          <w:rStyle w:val="PageNumber"/>
          <w:rFonts w:ascii="Times New Roman" w:hAnsi="Times New Roman"/>
          <w:color w:val="000000" w:themeColor="text1"/>
          <w:sz w:val="22"/>
          <w:szCs w:val="22"/>
        </w:rPr>
      </w:pPr>
      <w:r w:rsidRPr="00E5692E">
        <w:rPr>
          <w:rStyle w:val="PageNumber"/>
          <w:rFonts w:ascii="Times New Roman" w:hAnsi="Times New Roman"/>
          <w:color w:val="000000" w:themeColor="text1"/>
          <w:sz w:val="22"/>
          <w:szCs w:val="22"/>
        </w:rPr>
        <w:t xml:space="preserve">The following tables describe types of appropriate and inappropriate verbal and physical interactions. The UCR has a zero tolerance policy regarding inappropriate physical contact (includes but is not limited to kissing, lap sitting, showing affection in isolated areas, massages, sexualized touching), physical abuse (includes but is not limited to hitting, spanking, shaking, slapping), verbal abuse (includes but is not limited to name calling, degrading, threatening, cursing, bullying </w:t>
      </w:r>
      <w:r w:rsidR="002C030F">
        <w:rPr>
          <w:rStyle w:val="PageNumber"/>
          <w:rFonts w:ascii="Times New Roman" w:hAnsi="Times New Roman"/>
          <w:color w:val="000000" w:themeColor="text1"/>
          <w:sz w:val="22"/>
          <w:szCs w:val="22"/>
        </w:rPr>
        <w:t xml:space="preserve">– </w:t>
      </w:r>
      <w:r w:rsidRPr="00E5692E">
        <w:rPr>
          <w:rStyle w:val="PageNumber"/>
          <w:rFonts w:ascii="Times New Roman" w:hAnsi="Times New Roman"/>
          <w:color w:val="000000" w:themeColor="text1"/>
          <w:sz w:val="22"/>
          <w:szCs w:val="22"/>
        </w:rPr>
        <w:t>includes but is not limited to verbal, bullying non-verbal bullying, sexualized bullying, or cyberbullying; psychological abuse, e.g. name calling, shaming, humiliation, cruelty; sexual abuse</w:t>
      </w:r>
      <w:r w:rsidR="002C030F">
        <w:rPr>
          <w:rStyle w:val="PageNumber"/>
          <w:rFonts w:ascii="Times New Roman" w:hAnsi="Times New Roman"/>
          <w:color w:val="000000" w:themeColor="text1"/>
          <w:sz w:val="22"/>
          <w:szCs w:val="22"/>
        </w:rPr>
        <w:t xml:space="preserve"> – </w:t>
      </w:r>
      <w:r w:rsidRPr="00E5692E">
        <w:rPr>
          <w:rStyle w:val="PageNumber"/>
          <w:rFonts w:ascii="Times New Roman" w:hAnsi="Times New Roman"/>
          <w:color w:val="000000" w:themeColor="text1"/>
          <w:sz w:val="22"/>
          <w:szCs w:val="22"/>
        </w:rPr>
        <w:t xml:space="preserve">includes but is not limited to inappropriate touching, exposing oneself, sexually oriented conversation.  </w:t>
      </w:r>
    </w:p>
    <w:p w14:paraId="7519E98D" w14:textId="77777777" w:rsidR="00914B93" w:rsidRPr="00E5692E" w:rsidRDefault="00914B93">
      <w:pPr>
        <w:pStyle w:val="Body"/>
        <w:spacing w:before="100" w:after="100"/>
        <w:contextualSpacing/>
        <w:rPr>
          <w:rStyle w:val="PageNumber"/>
          <w:rFonts w:ascii="Times New Roman" w:hAnsi="Times New Roman"/>
          <w:color w:val="000000" w:themeColor="text1"/>
          <w:sz w:val="22"/>
          <w:szCs w:val="22"/>
        </w:rPr>
      </w:pPr>
    </w:p>
    <w:p w14:paraId="526E1A88" w14:textId="1CE94B72" w:rsidR="00914B93" w:rsidRPr="00835A2D" w:rsidRDefault="00914B93" w:rsidP="00835A2D">
      <w:pPr>
        <w:pStyle w:val="Heading3"/>
        <w:rPr>
          <w:rStyle w:val="PageNumber"/>
          <w:rFonts w:ascii="Times New Roman" w:eastAsia="Times New Roman" w:hAnsi="Times New Roman" w:cs="Times New Roman"/>
          <w:color w:val="000000" w:themeColor="text1"/>
          <w:sz w:val="22"/>
          <w:szCs w:val="22"/>
          <w:u w:val="single"/>
        </w:rPr>
      </w:pPr>
      <w:bookmarkStart w:id="7" w:name="_Toc134085423"/>
      <w:r w:rsidRPr="00835A2D">
        <w:rPr>
          <w:rStyle w:val="PageNumber"/>
          <w:rFonts w:ascii="Times New Roman" w:hAnsi="Times New Roman"/>
          <w:color w:val="000000" w:themeColor="text1"/>
          <w:sz w:val="22"/>
          <w:szCs w:val="22"/>
          <w:u w:val="single"/>
        </w:rPr>
        <w:t>Verbal Interaction</w:t>
      </w:r>
      <w:bookmarkEnd w:id="7"/>
    </w:p>
    <w:p w14:paraId="50F02AF0" w14:textId="58E84FB5" w:rsidR="00914B93" w:rsidRPr="00E5692E" w:rsidRDefault="00A023EA" w:rsidP="00914B93">
      <w:pPr>
        <w:pStyle w:val="Body"/>
        <w:spacing w:before="100" w:after="100"/>
        <w:contextualSpacing/>
        <w:rPr>
          <w:rStyle w:val="PageNumber"/>
          <w:rFonts w:ascii="Times New Roman" w:eastAsia="Times New Roman" w:hAnsi="Times New Roman" w:cs="Times New Roman"/>
          <w:color w:val="000000" w:themeColor="text1"/>
          <w:sz w:val="22"/>
          <w:szCs w:val="22"/>
        </w:rPr>
      </w:pPr>
      <w:r>
        <w:rPr>
          <w:rStyle w:val="PageNumber"/>
          <w:rFonts w:ascii="Times New Roman" w:hAnsi="Times New Roman"/>
          <w:color w:val="000000" w:themeColor="text1"/>
          <w:sz w:val="22"/>
          <w:szCs w:val="22"/>
        </w:rPr>
        <w:t>V</w:t>
      </w:r>
      <w:r w:rsidR="00914B93" w:rsidRPr="00E5692E">
        <w:rPr>
          <w:rStyle w:val="PageNumber"/>
          <w:rFonts w:ascii="Times New Roman" w:hAnsi="Times New Roman"/>
          <w:color w:val="000000" w:themeColor="text1"/>
          <w:sz w:val="22"/>
          <w:szCs w:val="22"/>
        </w:rPr>
        <w:t>olunteers are prohibited from speaking to youths in a way that is, or could be</w:t>
      </w:r>
      <w:r>
        <w:rPr>
          <w:rStyle w:val="PageNumber"/>
          <w:rFonts w:ascii="Times New Roman" w:eastAsia="Times New Roman" w:hAnsi="Times New Roman" w:cs="Times New Roman"/>
          <w:color w:val="000000" w:themeColor="text1"/>
          <w:sz w:val="22"/>
          <w:szCs w:val="22"/>
        </w:rPr>
        <w:t xml:space="preserve"> </w:t>
      </w:r>
      <w:r w:rsidR="00914B93" w:rsidRPr="00E5692E">
        <w:rPr>
          <w:rStyle w:val="PageNumber"/>
          <w:rFonts w:ascii="Times New Roman" w:hAnsi="Times New Roman"/>
          <w:color w:val="000000" w:themeColor="text1"/>
          <w:sz w:val="22"/>
          <w:szCs w:val="22"/>
        </w:rPr>
        <w:t>construed by any observer, as harsh, coercive, threatening, intimidating, shaming, derogatory,</w:t>
      </w:r>
      <w:r>
        <w:rPr>
          <w:rStyle w:val="PageNumber"/>
          <w:rFonts w:ascii="Times New Roman" w:eastAsia="Times New Roman" w:hAnsi="Times New Roman" w:cs="Times New Roman"/>
          <w:color w:val="000000" w:themeColor="text1"/>
          <w:sz w:val="22"/>
          <w:szCs w:val="22"/>
        </w:rPr>
        <w:t xml:space="preserve"> </w:t>
      </w:r>
      <w:r w:rsidR="00914B93" w:rsidRPr="00E5692E">
        <w:rPr>
          <w:rStyle w:val="PageNumber"/>
          <w:rFonts w:ascii="Times New Roman" w:hAnsi="Times New Roman"/>
          <w:color w:val="000000" w:themeColor="text1"/>
          <w:sz w:val="22"/>
          <w:szCs w:val="22"/>
        </w:rPr>
        <w:t xml:space="preserve">demeaning, or humiliating. Clergy, </w:t>
      </w:r>
      <w:r w:rsidR="00332937">
        <w:rPr>
          <w:rStyle w:val="PageNumber"/>
          <w:rFonts w:ascii="Times New Roman" w:hAnsi="Times New Roman"/>
          <w:color w:val="000000" w:themeColor="text1"/>
          <w:sz w:val="22"/>
          <w:szCs w:val="22"/>
        </w:rPr>
        <w:t>staff</w:t>
      </w:r>
      <w:r w:rsidR="00914B93" w:rsidRPr="00E5692E">
        <w:rPr>
          <w:rStyle w:val="PageNumber"/>
          <w:rFonts w:ascii="Times New Roman" w:hAnsi="Times New Roman"/>
          <w:color w:val="000000" w:themeColor="text1"/>
          <w:sz w:val="22"/>
          <w:szCs w:val="22"/>
        </w:rPr>
        <w:t>, and volunteers must not initiate sexually oriented</w:t>
      </w:r>
      <w:r>
        <w:rPr>
          <w:rStyle w:val="PageNumber"/>
          <w:rFonts w:ascii="Times New Roman" w:eastAsia="Times New Roman" w:hAnsi="Times New Roman" w:cs="Times New Roman"/>
          <w:color w:val="000000" w:themeColor="text1"/>
          <w:sz w:val="22"/>
          <w:szCs w:val="22"/>
        </w:rPr>
        <w:t xml:space="preserve"> </w:t>
      </w:r>
      <w:r w:rsidR="00914B93" w:rsidRPr="00E5692E">
        <w:rPr>
          <w:rStyle w:val="PageNumber"/>
          <w:rFonts w:ascii="Times New Roman" w:hAnsi="Times New Roman"/>
          <w:color w:val="000000" w:themeColor="text1"/>
          <w:sz w:val="22"/>
          <w:szCs w:val="22"/>
        </w:rPr>
        <w:t xml:space="preserve">conversations with youths. </w:t>
      </w:r>
    </w:p>
    <w:p w14:paraId="3D06DFA6" w14:textId="4BBEABAF" w:rsidR="00424845" w:rsidRPr="00E5692E" w:rsidRDefault="00424845">
      <w:pPr>
        <w:pStyle w:val="Body"/>
        <w:spacing w:before="100" w:after="100"/>
        <w:rPr>
          <w:rStyle w:val="PageNumber"/>
          <w:rFonts w:ascii="Times New Roman" w:hAnsi="Times New Roman"/>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E5692E" w:rsidRPr="00E5692E" w14:paraId="01EA98CD" w14:textId="77777777" w:rsidTr="00B527DE">
        <w:tc>
          <w:tcPr>
            <w:tcW w:w="9350" w:type="dxa"/>
            <w:gridSpan w:val="2"/>
            <w:shd w:val="clear" w:color="auto" w:fill="auto"/>
          </w:tcPr>
          <w:p w14:paraId="51248AB8" w14:textId="6BF6C0E2" w:rsidR="00B27F50" w:rsidRPr="00E5692E" w:rsidRDefault="00B27F50" w:rsidP="0042484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Style w:val="PageNumber"/>
                <w:rFonts w:eastAsia="Times New Roman"/>
                <w:b/>
                <w:bCs/>
                <w:color w:val="000000" w:themeColor="text1"/>
                <w:sz w:val="32"/>
                <w:szCs w:val="32"/>
              </w:rPr>
            </w:pPr>
            <w:r w:rsidRPr="00E5692E">
              <w:rPr>
                <w:rStyle w:val="PageNumber"/>
                <w:rFonts w:eastAsia="Times New Roman"/>
                <w:b/>
                <w:bCs/>
                <w:color w:val="000000" w:themeColor="text1"/>
                <w:sz w:val="32"/>
                <w:szCs w:val="32"/>
              </w:rPr>
              <w:t xml:space="preserve">United Church of </w:t>
            </w:r>
            <w:proofErr w:type="spellStart"/>
            <w:r w:rsidRPr="00E5692E">
              <w:rPr>
                <w:rStyle w:val="PageNumber"/>
                <w:rFonts w:eastAsia="Times New Roman"/>
                <w:b/>
                <w:bCs/>
                <w:color w:val="000000" w:themeColor="text1"/>
                <w:sz w:val="32"/>
                <w:szCs w:val="32"/>
              </w:rPr>
              <w:t>Rowayton’s</w:t>
            </w:r>
            <w:proofErr w:type="spellEnd"/>
            <w:r w:rsidRPr="00E5692E">
              <w:rPr>
                <w:rStyle w:val="PageNumber"/>
                <w:rFonts w:eastAsia="Times New Roman"/>
                <w:b/>
                <w:bCs/>
                <w:color w:val="000000" w:themeColor="text1"/>
                <w:sz w:val="32"/>
                <w:szCs w:val="32"/>
              </w:rPr>
              <w:t xml:space="preserve"> policies for appropriate and inappropriate verbal interactions</w:t>
            </w:r>
          </w:p>
        </w:tc>
      </w:tr>
      <w:tr w:rsidR="00E5692E" w:rsidRPr="00E5692E" w14:paraId="457D6C9D" w14:textId="77777777" w:rsidTr="00424845">
        <w:tc>
          <w:tcPr>
            <w:tcW w:w="4675" w:type="dxa"/>
            <w:shd w:val="clear" w:color="auto" w:fill="D9D9D9" w:themeFill="background1" w:themeFillShade="D9"/>
          </w:tcPr>
          <w:p w14:paraId="5BE297ED" w14:textId="2E16E3FA" w:rsidR="00424845" w:rsidRPr="00E5692E" w:rsidRDefault="00424845" w:rsidP="0042484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Style w:val="PageNumber"/>
                <w:rFonts w:eastAsia="Times New Roman"/>
                <w:b/>
                <w:bCs/>
                <w:i/>
                <w:iCs/>
                <w:color w:val="000000" w:themeColor="text1"/>
              </w:rPr>
            </w:pPr>
            <w:r w:rsidRPr="00E5692E">
              <w:rPr>
                <w:rStyle w:val="PageNumber"/>
                <w:rFonts w:eastAsia="Times New Roman"/>
                <w:b/>
                <w:bCs/>
                <w:i/>
                <w:iCs/>
                <w:color w:val="000000" w:themeColor="text1"/>
              </w:rPr>
              <w:t>Appropriate Verbal Interactions</w:t>
            </w:r>
          </w:p>
        </w:tc>
        <w:tc>
          <w:tcPr>
            <w:tcW w:w="4675" w:type="dxa"/>
            <w:shd w:val="clear" w:color="auto" w:fill="D9D9D9" w:themeFill="background1" w:themeFillShade="D9"/>
          </w:tcPr>
          <w:p w14:paraId="1EEB5736" w14:textId="0A87043B" w:rsidR="00424845" w:rsidRPr="00E5692E" w:rsidRDefault="00424845" w:rsidP="0042484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Style w:val="PageNumber"/>
                <w:rFonts w:eastAsia="Times New Roman"/>
                <w:b/>
                <w:bCs/>
                <w:i/>
                <w:iCs/>
                <w:color w:val="000000" w:themeColor="text1"/>
              </w:rPr>
            </w:pPr>
            <w:r w:rsidRPr="00E5692E">
              <w:rPr>
                <w:rStyle w:val="PageNumber"/>
                <w:rFonts w:eastAsia="Times New Roman"/>
                <w:b/>
                <w:bCs/>
                <w:i/>
                <w:iCs/>
                <w:color w:val="000000" w:themeColor="text1"/>
              </w:rPr>
              <w:t>Inappropriate Verbal Interactions</w:t>
            </w:r>
          </w:p>
        </w:tc>
      </w:tr>
      <w:tr w:rsidR="00E5692E" w:rsidRPr="00E5692E" w14:paraId="0E1A3BB7" w14:textId="77777777" w:rsidTr="00424845">
        <w:tc>
          <w:tcPr>
            <w:tcW w:w="4675" w:type="dxa"/>
          </w:tcPr>
          <w:p w14:paraId="00B75DF0" w14:textId="77777777"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Positive reinforcement</w:t>
            </w:r>
          </w:p>
          <w:p w14:paraId="4AF43AF6" w14:textId="77777777"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Appropriate jokes</w:t>
            </w:r>
          </w:p>
          <w:p w14:paraId="2A3D4029" w14:textId="636E373D"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Encouragement</w:t>
            </w:r>
          </w:p>
          <w:p w14:paraId="77BC8D23" w14:textId="2B328367"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 xml:space="preserve">Praise </w:t>
            </w:r>
          </w:p>
        </w:tc>
        <w:tc>
          <w:tcPr>
            <w:tcW w:w="4675" w:type="dxa"/>
          </w:tcPr>
          <w:p w14:paraId="197453E3" w14:textId="77777777"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Name-calling</w:t>
            </w:r>
          </w:p>
          <w:p w14:paraId="27D76412" w14:textId="4556AEB6"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 xml:space="preserve">Discussing sexual encounters or in any way involving youths in the personal problems or issues of Clergy, </w:t>
            </w:r>
            <w:r w:rsidR="00332937">
              <w:rPr>
                <w:rStyle w:val="PageNumber"/>
                <w:rFonts w:ascii="Times New Roman" w:eastAsia="Times New Roman" w:hAnsi="Times New Roman" w:cs="Times New Roman"/>
                <w:color w:val="000000" w:themeColor="text1"/>
                <w:sz w:val="22"/>
                <w:szCs w:val="22"/>
              </w:rPr>
              <w:t>staff</w:t>
            </w:r>
            <w:r w:rsidRPr="00E5692E">
              <w:rPr>
                <w:rStyle w:val="PageNumber"/>
                <w:rFonts w:ascii="Times New Roman" w:eastAsia="Times New Roman" w:hAnsi="Times New Roman" w:cs="Times New Roman"/>
                <w:color w:val="000000" w:themeColor="text1"/>
                <w:sz w:val="22"/>
                <w:szCs w:val="22"/>
              </w:rPr>
              <w:t>, and volunteers</w:t>
            </w:r>
          </w:p>
          <w:p w14:paraId="1FCB930E" w14:textId="77777777"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Cursing</w:t>
            </w:r>
          </w:p>
          <w:p w14:paraId="0E8156A3" w14:textId="77777777"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Off-color or sexual jokes</w:t>
            </w:r>
          </w:p>
          <w:p w14:paraId="47ABA2E7" w14:textId="77777777"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 xml:space="preserve">Shaming </w:t>
            </w:r>
          </w:p>
          <w:p w14:paraId="7CD94814" w14:textId="77777777"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 xml:space="preserve">Belittling </w:t>
            </w:r>
          </w:p>
          <w:p w14:paraId="3639FFF4" w14:textId="77777777"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Derogatory remarks</w:t>
            </w:r>
          </w:p>
          <w:p w14:paraId="5F57F8F8" w14:textId="77777777"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lastRenderedPageBreak/>
              <w:t xml:space="preserve">Harsh language that may frighten, threaten, or humiliate </w:t>
            </w:r>
            <w:proofErr w:type="gramStart"/>
            <w:r w:rsidRPr="00E5692E">
              <w:rPr>
                <w:rStyle w:val="PageNumber"/>
                <w:rFonts w:ascii="Times New Roman" w:eastAsia="Times New Roman" w:hAnsi="Times New Roman" w:cs="Times New Roman"/>
                <w:color w:val="000000" w:themeColor="text1"/>
                <w:sz w:val="22"/>
                <w:szCs w:val="22"/>
              </w:rPr>
              <w:t>youths</w:t>
            </w:r>
            <w:proofErr w:type="gramEnd"/>
          </w:p>
          <w:p w14:paraId="177F6A35" w14:textId="716033C4" w:rsidR="00424845" w:rsidRPr="00E5692E" w:rsidRDefault="00424845" w:rsidP="00424845">
            <w:pPr>
              <w:pStyle w:val="Body"/>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Derogatory remarks about the youth</w:t>
            </w:r>
            <w:r w:rsidR="00B27F50" w:rsidRPr="00E5692E">
              <w:rPr>
                <w:rStyle w:val="PageNumber"/>
                <w:rFonts w:ascii="Times New Roman" w:eastAsia="Times New Roman" w:hAnsi="Times New Roman" w:cs="Times New Roman"/>
                <w:color w:val="000000" w:themeColor="text1"/>
                <w:sz w:val="22"/>
                <w:szCs w:val="22"/>
              </w:rPr>
              <w:t xml:space="preserve"> or his/her family</w:t>
            </w:r>
          </w:p>
        </w:tc>
      </w:tr>
    </w:tbl>
    <w:p w14:paraId="437E99C6" w14:textId="16EDC61D" w:rsidR="00914B93" w:rsidRPr="00835A2D" w:rsidRDefault="00914B93" w:rsidP="00835A2D">
      <w:pPr>
        <w:pStyle w:val="Heading3"/>
        <w:rPr>
          <w:rStyle w:val="PageNumber"/>
          <w:rFonts w:ascii="Times New Roman" w:eastAsia="Times New Roman" w:hAnsi="Times New Roman" w:cs="Times New Roman"/>
          <w:color w:val="000000" w:themeColor="text1"/>
          <w:sz w:val="22"/>
          <w:szCs w:val="22"/>
          <w:u w:val="single"/>
        </w:rPr>
      </w:pPr>
      <w:bookmarkStart w:id="8" w:name="_Toc134085424"/>
      <w:r w:rsidRPr="00835A2D">
        <w:rPr>
          <w:rStyle w:val="PageNumber"/>
          <w:rFonts w:ascii="Times New Roman" w:hAnsi="Times New Roman"/>
          <w:color w:val="000000" w:themeColor="text1"/>
          <w:sz w:val="22"/>
          <w:szCs w:val="22"/>
          <w:u w:val="single"/>
        </w:rPr>
        <w:lastRenderedPageBreak/>
        <w:t>Physical Interaction</w:t>
      </w:r>
      <w:bookmarkEnd w:id="8"/>
    </w:p>
    <w:p w14:paraId="09C0D87B" w14:textId="5A5FBB41" w:rsidR="00914B93" w:rsidRPr="00E5692E" w:rsidRDefault="00914B93" w:rsidP="00E549D5">
      <w:pPr>
        <w:pStyle w:val="Body"/>
        <w:spacing w:before="100" w:after="100"/>
        <w:contextualSpacing/>
        <w:rPr>
          <w:rStyle w:val="PageNumber"/>
          <w:rFonts w:ascii="Times New Roman" w:hAnsi="Times New Roman"/>
          <w:color w:val="000000" w:themeColor="text1"/>
          <w:sz w:val="22"/>
          <w:szCs w:val="22"/>
        </w:rPr>
      </w:pPr>
      <w:r w:rsidRPr="00E5692E">
        <w:rPr>
          <w:rStyle w:val="PageNumber"/>
          <w:rFonts w:ascii="Times New Roman" w:hAnsi="Times New Roman"/>
          <w:color w:val="000000" w:themeColor="text1"/>
          <w:sz w:val="22"/>
          <w:szCs w:val="22"/>
        </w:rPr>
        <w:t>The United Church of Rowayton</w:t>
      </w:r>
      <w:r w:rsidRPr="00E5692E">
        <w:rPr>
          <w:rStyle w:val="PageNumber"/>
          <w:rFonts w:ascii="Times New Roman" w:hAnsi="Times New Roman"/>
          <w:color w:val="000000" w:themeColor="text1"/>
          <w:sz w:val="22"/>
          <w:szCs w:val="22"/>
          <w:lang w:val="fr-FR"/>
        </w:rPr>
        <w:t>’</w:t>
      </w:r>
      <w:r w:rsidRPr="00E5692E">
        <w:rPr>
          <w:rStyle w:val="PageNumber"/>
          <w:rFonts w:ascii="Times New Roman" w:hAnsi="Times New Roman"/>
          <w:color w:val="000000" w:themeColor="text1"/>
          <w:sz w:val="22"/>
          <w:szCs w:val="22"/>
        </w:rPr>
        <w:t xml:space="preserve">s physical contact policy promotes a positive, nurturing environment while protecting youths, Clergy, </w:t>
      </w:r>
      <w:r w:rsidR="00332937">
        <w:rPr>
          <w:rStyle w:val="PageNumber"/>
          <w:rFonts w:ascii="Times New Roman" w:hAnsi="Times New Roman"/>
          <w:color w:val="000000" w:themeColor="text1"/>
          <w:sz w:val="22"/>
          <w:szCs w:val="22"/>
        </w:rPr>
        <w:t>staff</w:t>
      </w:r>
      <w:r w:rsidRPr="00E5692E">
        <w:rPr>
          <w:rStyle w:val="PageNumber"/>
          <w:rFonts w:ascii="Times New Roman" w:hAnsi="Times New Roman"/>
          <w:color w:val="000000" w:themeColor="text1"/>
          <w:sz w:val="22"/>
          <w:szCs w:val="22"/>
        </w:rPr>
        <w:t>, and volunteers. The United Church of Rowayton encourages appropriate</w:t>
      </w:r>
      <w:r w:rsidRPr="00E5692E">
        <w:rPr>
          <w:rStyle w:val="PageNumber"/>
          <w:rFonts w:ascii="Times New Roman" w:eastAsia="Times New Roman" w:hAnsi="Times New Roman" w:cs="Times New Roman"/>
          <w:color w:val="000000" w:themeColor="text1"/>
          <w:sz w:val="22"/>
          <w:szCs w:val="22"/>
        </w:rPr>
        <w:t xml:space="preserve"> </w:t>
      </w:r>
      <w:r w:rsidRPr="00E5692E">
        <w:rPr>
          <w:rStyle w:val="PageNumber"/>
          <w:rFonts w:ascii="Times New Roman" w:hAnsi="Times New Roman"/>
          <w:color w:val="000000" w:themeColor="text1"/>
          <w:sz w:val="22"/>
          <w:szCs w:val="22"/>
        </w:rPr>
        <w:t xml:space="preserve">physical contact with youths and prohibits inappropriate displays of physical contact. </w:t>
      </w:r>
      <w:r w:rsidR="002C030F">
        <w:rPr>
          <w:rStyle w:val="PageNumber"/>
          <w:rFonts w:ascii="Times New Roman" w:hAnsi="Times New Roman"/>
          <w:color w:val="000000" w:themeColor="text1"/>
          <w:sz w:val="22"/>
          <w:szCs w:val="22"/>
        </w:rPr>
        <w:t xml:space="preserve">Inappropriate physical contact by Clergy, </w:t>
      </w:r>
      <w:r w:rsidR="00332937">
        <w:rPr>
          <w:rStyle w:val="PageNumber"/>
          <w:rFonts w:ascii="Times New Roman" w:hAnsi="Times New Roman"/>
          <w:color w:val="000000" w:themeColor="text1"/>
          <w:sz w:val="22"/>
          <w:szCs w:val="22"/>
        </w:rPr>
        <w:t>staff</w:t>
      </w:r>
      <w:r w:rsidR="002C030F">
        <w:rPr>
          <w:rStyle w:val="PageNumber"/>
          <w:rFonts w:ascii="Times New Roman" w:hAnsi="Times New Roman"/>
          <w:color w:val="000000" w:themeColor="text1"/>
          <w:sz w:val="22"/>
          <w:szCs w:val="22"/>
        </w:rPr>
        <w:t xml:space="preserve">, and/or volunteers toward individuals in the </w:t>
      </w:r>
      <w:r w:rsidR="00446D62">
        <w:rPr>
          <w:rStyle w:val="PageNumber"/>
          <w:rFonts w:ascii="Times New Roman" w:hAnsi="Times New Roman"/>
          <w:color w:val="000000" w:themeColor="text1"/>
          <w:sz w:val="22"/>
          <w:szCs w:val="22"/>
        </w:rPr>
        <w:t>C</w:t>
      </w:r>
      <w:r w:rsidR="002C030F">
        <w:rPr>
          <w:rStyle w:val="PageNumber"/>
          <w:rFonts w:ascii="Times New Roman" w:hAnsi="Times New Roman"/>
          <w:color w:val="000000" w:themeColor="text1"/>
          <w:sz w:val="22"/>
          <w:szCs w:val="22"/>
        </w:rPr>
        <w:t>hurch’s programs will result in immediate removal from the situation and suspension of duties, and the procedure as described on page</w:t>
      </w:r>
      <w:r w:rsidR="00446D62">
        <w:rPr>
          <w:rStyle w:val="PageNumber"/>
          <w:rFonts w:ascii="Times New Roman" w:hAnsi="Times New Roman"/>
          <w:color w:val="000000" w:themeColor="text1"/>
          <w:sz w:val="22"/>
          <w:szCs w:val="22"/>
        </w:rPr>
        <w:t xml:space="preserve"> 7</w:t>
      </w:r>
      <w:r w:rsidR="002C030F">
        <w:rPr>
          <w:rStyle w:val="PageNumber"/>
          <w:rFonts w:ascii="Times New Roman" w:hAnsi="Times New Roman"/>
          <w:color w:val="000000" w:themeColor="text1"/>
          <w:sz w:val="22"/>
          <w:szCs w:val="22"/>
        </w:rPr>
        <w:t xml:space="preserve"> will be followed.  </w:t>
      </w:r>
      <w:r w:rsidR="00496F9B">
        <w:rPr>
          <w:rStyle w:val="PageNumber"/>
          <w:rFonts w:ascii="Times New Roman" w:hAnsi="Times New Roman"/>
          <w:color w:val="000000" w:themeColor="text1"/>
          <w:sz w:val="22"/>
          <w:szCs w:val="22"/>
        </w:rPr>
        <w:t xml:space="preserve">  </w:t>
      </w:r>
    </w:p>
    <w:p w14:paraId="52AEAB22" w14:textId="77777777" w:rsidR="00B27F50" w:rsidRPr="00E5692E" w:rsidRDefault="00B27F50" w:rsidP="00E549D5">
      <w:pPr>
        <w:pStyle w:val="Body"/>
        <w:spacing w:before="100" w:after="100"/>
        <w:rPr>
          <w:rStyle w:val="PageNumber"/>
          <w:rFonts w:ascii="Times New Roman" w:eastAsia="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E5692E" w:rsidRPr="00E5692E" w14:paraId="588C2D17" w14:textId="77777777" w:rsidTr="007551D2">
        <w:tc>
          <w:tcPr>
            <w:tcW w:w="9350" w:type="dxa"/>
            <w:gridSpan w:val="2"/>
          </w:tcPr>
          <w:p w14:paraId="06933606" w14:textId="71D9C1E7" w:rsidR="00B27F50" w:rsidRPr="00E5692E" w:rsidRDefault="00B27F50" w:rsidP="00B27F5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Style w:val="PageNumber"/>
                <w:rFonts w:eastAsia="Times New Roman"/>
                <w:b/>
                <w:bCs/>
                <w:color w:val="000000" w:themeColor="text1"/>
                <w:sz w:val="32"/>
                <w:szCs w:val="32"/>
              </w:rPr>
            </w:pPr>
            <w:r w:rsidRPr="00E5692E">
              <w:rPr>
                <w:rStyle w:val="PageNumber"/>
                <w:rFonts w:eastAsia="Times New Roman"/>
                <w:b/>
                <w:bCs/>
                <w:color w:val="000000" w:themeColor="text1"/>
                <w:sz w:val="32"/>
                <w:szCs w:val="32"/>
              </w:rPr>
              <w:t xml:space="preserve">United Church of </w:t>
            </w:r>
            <w:proofErr w:type="spellStart"/>
            <w:r w:rsidRPr="00E5692E">
              <w:rPr>
                <w:rStyle w:val="PageNumber"/>
                <w:rFonts w:eastAsia="Times New Roman"/>
                <w:b/>
                <w:bCs/>
                <w:color w:val="000000" w:themeColor="text1"/>
                <w:sz w:val="32"/>
                <w:szCs w:val="32"/>
              </w:rPr>
              <w:t>Rowayton’s</w:t>
            </w:r>
            <w:proofErr w:type="spellEnd"/>
            <w:r w:rsidRPr="00E5692E">
              <w:rPr>
                <w:rStyle w:val="PageNumber"/>
                <w:rFonts w:eastAsia="Times New Roman"/>
                <w:b/>
                <w:bCs/>
                <w:color w:val="000000" w:themeColor="text1"/>
                <w:sz w:val="32"/>
                <w:szCs w:val="32"/>
              </w:rPr>
              <w:t xml:space="preserve"> policies for appropriate and inappropriate physical interactions</w:t>
            </w:r>
          </w:p>
        </w:tc>
      </w:tr>
      <w:tr w:rsidR="00E5692E" w:rsidRPr="00E5692E" w14:paraId="0AD5654B" w14:textId="77777777" w:rsidTr="00B27F50">
        <w:tc>
          <w:tcPr>
            <w:tcW w:w="4675" w:type="dxa"/>
            <w:shd w:val="clear" w:color="auto" w:fill="D9D9D9" w:themeFill="background1" w:themeFillShade="D9"/>
          </w:tcPr>
          <w:p w14:paraId="14AAABF1" w14:textId="373686D7" w:rsidR="00B27F50" w:rsidRPr="00E5692E" w:rsidRDefault="00B27F50" w:rsidP="00B27F5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720"/>
              <w:rPr>
                <w:rStyle w:val="PageNumber"/>
                <w:rFonts w:eastAsia="Times New Roman"/>
                <w:b/>
                <w:bCs/>
                <w:i/>
                <w:iCs/>
                <w:color w:val="000000" w:themeColor="text1"/>
              </w:rPr>
            </w:pPr>
            <w:r w:rsidRPr="00E5692E">
              <w:rPr>
                <w:rStyle w:val="PageNumber"/>
                <w:rFonts w:eastAsia="Times New Roman"/>
                <w:b/>
                <w:bCs/>
                <w:i/>
                <w:iCs/>
                <w:color w:val="000000" w:themeColor="text1"/>
              </w:rPr>
              <w:t>Appropriate Physical Interactions</w:t>
            </w:r>
          </w:p>
        </w:tc>
        <w:tc>
          <w:tcPr>
            <w:tcW w:w="4675" w:type="dxa"/>
            <w:shd w:val="clear" w:color="auto" w:fill="D9D9D9" w:themeFill="background1" w:themeFillShade="D9"/>
          </w:tcPr>
          <w:p w14:paraId="7292F532" w14:textId="7DE0852A" w:rsidR="00B27F50" w:rsidRPr="00E5692E" w:rsidRDefault="00B27F50" w:rsidP="00B27F5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Style w:val="PageNumber"/>
                <w:rFonts w:eastAsia="Times New Roman"/>
                <w:b/>
                <w:bCs/>
                <w:i/>
                <w:iCs/>
                <w:color w:val="000000" w:themeColor="text1"/>
              </w:rPr>
            </w:pPr>
            <w:r w:rsidRPr="00E5692E">
              <w:rPr>
                <w:rStyle w:val="PageNumber"/>
                <w:rFonts w:eastAsia="Times New Roman"/>
                <w:b/>
                <w:bCs/>
                <w:i/>
                <w:iCs/>
                <w:color w:val="000000" w:themeColor="text1"/>
              </w:rPr>
              <w:t>Inappropriate Physical Interactions</w:t>
            </w:r>
          </w:p>
        </w:tc>
      </w:tr>
      <w:tr w:rsidR="00E5692E" w:rsidRPr="00E5692E" w14:paraId="2CDD8BC4" w14:textId="77777777" w:rsidTr="00B27F50">
        <w:tc>
          <w:tcPr>
            <w:tcW w:w="4675" w:type="dxa"/>
          </w:tcPr>
          <w:p w14:paraId="34DDF954"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Side hugs</w:t>
            </w:r>
          </w:p>
          <w:p w14:paraId="0D5B33CD"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Shoulder-to-shoulder or “temple” hugs</w:t>
            </w:r>
          </w:p>
          <w:p w14:paraId="00F1918D"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Pats on the shoulder or back</w:t>
            </w:r>
          </w:p>
          <w:p w14:paraId="5B34EC71" w14:textId="249C4371"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Handshakes</w:t>
            </w:r>
          </w:p>
          <w:p w14:paraId="1BF6E78C"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High-fives and hand slapping</w:t>
            </w:r>
          </w:p>
          <w:p w14:paraId="59255B17"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Verbal praise</w:t>
            </w:r>
          </w:p>
          <w:p w14:paraId="2C3408FE"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Pats on the head when culturally appropriate</w:t>
            </w:r>
          </w:p>
          <w:p w14:paraId="05512281"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Touching hands, shoulders, and arms</w:t>
            </w:r>
          </w:p>
          <w:p w14:paraId="3A893614"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Arms around shoulders</w:t>
            </w:r>
          </w:p>
          <w:p w14:paraId="379BB7E7" w14:textId="2D207908"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Holding hands (with young children in escorting situations)</w:t>
            </w:r>
          </w:p>
        </w:tc>
        <w:tc>
          <w:tcPr>
            <w:tcW w:w="4675" w:type="dxa"/>
          </w:tcPr>
          <w:p w14:paraId="256FF488"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Full-frontal hugs</w:t>
            </w:r>
          </w:p>
          <w:p w14:paraId="64735FFC" w14:textId="6E4B7333"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Kisses</w:t>
            </w:r>
          </w:p>
          <w:p w14:paraId="34CCEC8D"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Showing affection in isolated areas</w:t>
            </w:r>
          </w:p>
          <w:p w14:paraId="40A7AE56"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 xml:space="preserve">Lap </w:t>
            </w:r>
            <w:proofErr w:type="gramStart"/>
            <w:r w:rsidRPr="00E5692E">
              <w:rPr>
                <w:rStyle w:val="PageNumber"/>
                <w:rFonts w:ascii="Times New Roman" w:eastAsia="Times New Roman" w:hAnsi="Times New Roman" w:cs="Times New Roman"/>
                <w:color w:val="000000" w:themeColor="text1"/>
                <w:sz w:val="22"/>
                <w:szCs w:val="22"/>
              </w:rPr>
              <w:t>sitting</w:t>
            </w:r>
            <w:proofErr w:type="gramEnd"/>
          </w:p>
          <w:p w14:paraId="2E2137D7" w14:textId="6DBAA024"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Wrestling</w:t>
            </w:r>
          </w:p>
          <w:p w14:paraId="1FA2A786"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Piggyback rides</w:t>
            </w:r>
          </w:p>
          <w:p w14:paraId="30393140" w14:textId="6B3FF3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Tickling</w:t>
            </w:r>
          </w:p>
          <w:p w14:paraId="6485F4DE"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 xml:space="preserve">Allowing a youth to cling to an employee’s or volunteer’s </w:t>
            </w:r>
            <w:proofErr w:type="gramStart"/>
            <w:r w:rsidRPr="00E5692E">
              <w:rPr>
                <w:rStyle w:val="PageNumber"/>
                <w:rFonts w:ascii="Times New Roman" w:eastAsia="Times New Roman" w:hAnsi="Times New Roman" w:cs="Times New Roman"/>
                <w:color w:val="000000" w:themeColor="text1"/>
                <w:sz w:val="22"/>
                <w:szCs w:val="22"/>
              </w:rPr>
              <w:t>leg</w:t>
            </w:r>
            <w:proofErr w:type="gramEnd"/>
          </w:p>
          <w:p w14:paraId="782F1F7B"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Any type of massage given by or to a youth</w:t>
            </w:r>
          </w:p>
          <w:p w14:paraId="651041E3"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 xml:space="preserve">Any form of affection that is unwanted by the youth or the staff or </w:t>
            </w:r>
            <w:proofErr w:type="gramStart"/>
            <w:r w:rsidRPr="00E5692E">
              <w:rPr>
                <w:rStyle w:val="PageNumber"/>
                <w:rFonts w:ascii="Times New Roman" w:eastAsia="Times New Roman" w:hAnsi="Times New Roman" w:cs="Times New Roman"/>
                <w:color w:val="000000" w:themeColor="text1"/>
                <w:sz w:val="22"/>
                <w:szCs w:val="22"/>
              </w:rPr>
              <w:t>volunteer</w:t>
            </w:r>
            <w:proofErr w:type="gramEnd"/>
          </w:p>
          <w:p w14:paraId="39923DC3" w14:textId="77777777"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 xml:space="preserve">Compliments relating to physique or body </w:t>
            </w:r>
            <w:proofErr w:type="gramStart"/>
            <w:r w:rsidRPr="00E5692E">
              <w:rPr>
                <w:rStyle w:val="PageNumber"/>
                <w:rFonts w:ascii="Times New Roman" w:eastAsia="Times New Roman" w:hAnsi="Times New Roman" w:cs="Times New Roman"/>
                <w:color w:val="000000" w:themeColor="text1"/>
                <w:sz w:val="22"/>
                <w:szCs w:val="22"/>
              </w:rPr>
              <w:t>development</w:t>
            </w:r>
            <w:proofErr w:type="gramEnd"/>
          </w:p>
          <w:p w14:paraId="6BEAE199" w14:textId="0885033C" w:rsidR="00B27F50" w:rsidRPr="00E5692E" w:rsidRDefault="00B27F50" w:rsidP="00B27F50">
            <w:pPr>
              <w:pStyle w:val="Body"/>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Touching bottom, chest, or genital areas</w:t>
            </w:r>
          </w:p>
        </w:tc>
      </w:tr>
    </w:tbl>
    <w:p w14:paraId="1DB2E8FD" w14:textId="7D468582" w:rsidR="00914B93" w:rsidRPr="00E5692E" w:rsidRDefault="00914B93">
      <w:pPr>
        <w:pStyle w:val="Body"/>
        <w:spacing w:before="100" w:after="100"/>
        <w:contextualSpacing/>
        <w:rPr>
          <w:rStyle w:val="PageNumber"/>
          <w:rFonts w:ascii="Times New Roman" w:eastAsia="Times New Roman" w:hAnsi="Times New Roman" w:cs="Times New Roman"/>
          <w:color w:val="000000" w:themeColor="text1"/>
          <w:sz w:val="22"/>
          <w:szCs w:val="22"/>
        </w:rPr>
      </w:pPr>
    </w:p>
    <w:p w14:paraId="0CD8482F" w14:textId="23DC0D03" w:rsidR="00835A2D" w:rsidRPr="00835A2D" w:rsidRDefault="00835A2D" w:rsidP="00835A2D">
      <w:pPr>
        <w:pStyle w:val="Heading3"/>
        <w:rPr>
          <w:rStyle w:val="PageNumber"/>
          <w:color w:val="000000" w:themeColor="text1"/>
          <w:sz w:val="22"/>
          <w:szCs w:val="22"/>
          <w:u w:val="single"/>
        </w:rPr>
      </w:pPr>
      <w:bookmarkStart w:id="9" w:name="_Toc134085425"/>
      <w:r w:rsidRPr="00835A2D">
        <w:rPr>
          <w:rStyle w:val="PageNumber"/>
          <w:color w:val="000000" w:themeColor="text1"/>
          <w:sz w:val="22"/>
          <w:szCs w:val="22"/>
          <w:u w:val="single"/>
        </w:rPr>
        <w:t>Digital/Electronic Interaction</w:t>
      </w:r>
      <w:bookmarkEnd w:id="9"/>
    </w:p>
    <w:p w14:paraId="02C55765" w14:textId="2476A6A7" w:rsidR="00914B93" w:rsidRPr="00E5692E" w:rsidRDefault="00914B93" w:rsidP="00914B93">
      <w:pPr>
        <w:contextualSpacing/>
        <w:rPr>
          <w:rStyle w:val="PageNumber"/>
          <w:color w:val="000000" w:themeColor="text1"/>
          <w:sz w:val="22"/>
          <w:szCs w:val="22"/>
        </w:rPr>
      </w:pPr>
      <w:r w:rsidRPr="00E5692E">
        <w:rPr>
          <w:rStyle w:val="PageNumber"/>
          <w:color w:val="000000" w:themeColor="text1"/>
          <w:sz w:val="22"/>
          <w:szCs w:val="22"/>
        </w:rPr>
        <w:t xml:space="preserve">Any private electronic communication between volunteers and youths that occurs when the </w:t>
      </w:r>
      <w:r w:rsidR="00446D62">
        <w:rPr>
          <w:rStyle w:val="PageNumber"/>
          <w:color w:val="000000" w:themeColor="text1"/>
          <w:sz w:val="22"/>
          <w:szCs w:val="22"/>
        </w:rPr>
        <w:t>C</w:t>
      </w:r>
      <w:r w:rsidRPr="00E5692E">
        <w:rPr>
          <w:rStyle w:val="PageNumber"/>
          <w:color w:val="000000" w:themeColor="text1"/>
          <w:sz w:val="22"/>
          <w:szCs w:val="22"/>
        </w:rPr>
        <w:t xml:space="preserve">hurch is represented or is directly or indirectly involved, including the use of social media platforms like Facebook </w:t>
      </w:r>
      <w:r w:rsidRPr="00E5692E">
        <w:rPr>
          <w:rStyle w:val="PageNumber"/>
          <w:color w:val="000000" w:themeColor="text1"/>
          <w:sz w:val="22"/>
          <w:szCs w:val="22"/>
        </w:rPr>
        <w:lastRenderedPageBreak/>
        <w:t>and Instagram, instant messaging, texting, etc. is prohibited.  All communication between volunteers and youths must be transparent</w:t>
      </w:r>
      <w:r w:rsidR="00496F9B">
        <w:rPr>
          <w:rStyle w:val="PageNumber"/>
          <w:color w:val="000000" w:themeColor="text1"/>
          <w:sz w:val="22"/>
          <w:szCs w:val="22"/>
        </w:rPr>
        <w:t xml:space="preserve"> and professional</w:t>
      </w:r>
      <w:r w:rsidRPr="00E5692E">
        <w:rPr>
          <w:rStyle w:val="PageNumber"/>
          <w:color w:val="000000" w:themeColor="text1"/>
          <w:sz w:val="22"/>
          <w:szCs w:val="22"/>
        </w:rPr>
        <w:t xml:space="preserve">; therefore, these communications must be copied to the supervisor and/or parent, as appropriate.  Communicating in social media groups is not subject to this restriction because Groups are quasi-public spaces.  In electronic communications, policies regarding boundaries apply. </w:t>
      </w:r>
    </w:p>
    <w:p w14:paraId="02D33FE2" w14:textId="50E5860A" w:rsidR="00B27F50" w:rsidRDefault="00B27F50">
      <w:pPr>
        <w:pStyle w:val="Body"/>
        <w:spacing w:before="100" w:after="100"/>
        <w:rPr>
          <w:rStyle w:val="PageNumber"/>
          <w:rFonts w:ascii="Times New Roman" w:eastAsia="Times New Roman" w:hAnsi="Times New Roman" w:cs="Times New Roman"/>
          <w:color w:val="000000" w:themeColor="text1"/>
          <w:sz w:val="22"/>
          <w:szCs w:val="22"/>
        </w:rPr>
      </w:pPr>
    </w:p>
    <w:p w14:paraId="10540F31" w14:textId="77777777" w:rsidR="002C030F" w:rsidRPr="00E5692E" w:rsidRDefault="002C030F">
      <w:pPr>
        <w:pStyle w:val="Body"/>
        <w:spacing w:before="100" w:after="100"/>
        <w:rPr>
          <w:rStyle w:val="PageNumber"/>
          <w:rFonts w:ascii="Times New Roman" w:eastAsia="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E5692E" w:rsidRPr="00E5692E" w14:paraId="11F9DF0B" w14:textId="77777777" w:rsidTr="00E61673">
        <w:tc>
          <w:tcPr>
            <w:tcW w:w="9350" w:type="dxa"/>
            <w:gridSpan w:val="2"/>
          </w:tcPr>
          <w:p w14:paraId="2953E160" w14:textId="0073E18F" w:rsidR="00B27F50" w:rsidRPr="00E5692E" w:rsidRDefault="00B27F50" w:rsidP="00B27F5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Style w:val="PageNumber"/>
                <w:rFonts w:eastAsia="Times New Roman"/>
                <w:b/>
                <w:bCs/>
                <w:color w:val="000000" w:themeColor="text1"/>
                <w:sz w:val="32"/>
                <w:szCs w:val="32"/>
              </w:rPr>
            </w:pPr>
            <w:r w:rsidRPr="00E5692E">
              <w:rPr>
                <w:rStyle w:val="PageNumber"/>
                <w:rFonts w:eastAsia="Times New Roman"/>
                <w:b/>
                <w:bCs/>
                <w:color w:val="000000" w:themeColor="text1"/>
                <w:sz w:val="32"/>
                <w:szCs w:val="32"/>
              </w:rPr>
              <w:t>Examples of appropriate and inappropriate electronic communication</w:t>
            </w:r>
          </w:p>
        </w:tc>
      </w:tr>
      <w:tr w:rsidR="00E5692E" w:rsidRPr="00E5692E" w14:paraId="4ADB8BFD" w14:textId="77777777" w:rsidTr="00B27F50">
        <w:tc>
          <w:tcPr>
            <w:tcW w:w="4675" w:type="dxa"/>
            <w:shd w:val="clear" w:color="auto" w:fill="D9D9D9" w:themeFill="background1" w:themeFillShade="D9"/>
          </w:tcPr>
          <w:p w14:paraId="39EE6131" w14:textId="6CC7C547" w:rsidR="00B27F50" w:rsidRPr="00E5692E" w:rsidRDefault="00B27F50" w:rsidP="00B27F5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Style w:val="PageNumber"/>
                <w:rFonts w:eastAsia="Times New Roman"/>
                <w:b/>
                <w:bCs/>
                <w:i/>
                <w:iCs/>
                <w:color w:val="000000" w:themeColor="text1"/>
              </w:rPr>
            </w:pPr>
            <w:r w:rsidRPr="00E5692E">
              <w:rPr>
                <w:rStyle w:val="PageNumber"/>
                <w:rFonts w:eastAsia="Times New Roman"/>
                <w:b/>
                <w:bCs/>
                <w:i/>
                <w:iCs/>
                <w:color w:val="000000" w:themeColor="text1"/>
              </w:rPr>
              <w:t>Appropriate Electronic Communication</w:t>
            </w:r>
          </w:p>
        </w:tc>
        <w:tc>
          <w:tcPr>
            <w:tcW w:w="4675" w:type="dxa"/>
            <w:shd w:val="clear" w:color="auto" w:fill="D9D9D9" w:themeFill="background1" w:themeFillShade="D9"/>
          </w:tcPr>
          <w:p w14:paraId="0913777C" w14:textId="6751E8A9" w:rsidR="00B27F50" w:rsidRPr="00E5692E" w:rsidRDefault="00B27F50" w:rsidP="00B27F5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Style w:val="PageNumber"/>
                <w:rFonts w:eastAsia="Times New Roman"/>
                <w:b/>
                <w:bCs/>
                <w:i/>
                <w:iCs/>
                <w:color w:val="000000" w:themeColor="text1"/>
              </w:rPr>
            </w:pPr>
            <w:r w:rsidRPr="00E5692E">
              <w:rPr>
                <w:rStyle w:val="PageNumber"/>
                <w:rFonts w:eastAsia="Times New Roman"/>
                <w:b/>
                <w:bCs/>
                <w:i/>
                <w:iCs/>
                <w:color w:val="000000" w:themeColor="text1"/>
              </w:rPr>
              <w:t>Inappropriate Electronic Communication</w:t>
            </w:r>
          </w:p>
        </w:tc>
      </w:tr>
      <w:tr w:rsidR="00E5692E" w:rsidRPr="00E5692E" w14:paraId="6F58E421" w14:textId="77777777" w:rsidTr="00B27F50">
        <w:tc>
          <w:tcPr>
            <w:tcW w:w="4675" w:type="dxa"/>
          </w:tcPr>
          <w:p w14:paraId="6B3B0D3F" w14:textId="77777777" w:rsidR="00B27F50" w:rsidRPr="00E5692E" w:rsidRDefault="00B27F50" w:rsidP="00B27F5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 xml:space="preserve">Sending and replying to emails and text messages from youths ONLY when copying </w:t>
            </w:r>
            <w:r w:rsidR="00914B93" w:rsidRPr="00E5692E">
              <w:rPr>
                <w:rStyle w:val="PageNumber"/>
                <w:rFonts w:ascii="Times New Roman" w:eastAsia="Times New Roman" w:hAnsi="Times New Roman" w:cs="Times New Roman"/>
                <w:color w:val="000000" w:themeColor="text1"/>
                <w:sz w:val="22"/>
                <w:szCs w:val="22"/>
              </w:rPr>
              <w:t>in a supervisor or the youth’s parent</w:t>
            </w:r>
          </w:p>
          <w:p w14:paraId="2C5B8DCB" w14:textId="77777777" w:rsidR="00914B93" w:rsidRPr="00E5692E" w:rsidRDefault="00914B93" w:rsidP="00B27F5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Communicating through “organization group pages” on Facebook or other approved public forums</w:t>
            </w:r>
          </w:p>
          <w:p w14:paraId="63964EBC" w14:textId="765C06CD" w:rsidR="00914B93" w:rsidRPr="00E5692E" w:rsidRDefault="00914B93" w:rsidP="00B27F50">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 xml:space="preserve">“Private” profiles for Clergy, </w:t>
            </w:r>
            <w:r w:rsidR="00332937">
              <w:rPr>
                <w:rStyle w:val="PageNumber"/>
                <w:rFonts w:ascii="Times New Roman" w:eastAsia="Times New Roman" w:hAnsi="Times New Roman" w:cs="Times New Roman"/>
                <w:color w:val="000000" w:themeColor="text1"/>
                <w:sz w:val="22"/>
                <w:szCs w:val="22"/>
              </w:rPr>
              <w:t>staff</w:t>
            </w:r>
            <w:r w:rsidRPr="00E5692E">
              <w:rPr>
                <w:rStyle w:val="PageNumber"/>
                <w:rFonts w:ascii="Times New Roman" w:eastAsia="Times New Roman" w:hAnsi="Times New Roman" w:cs="Times New Roman"/>
                <w:color w:val="000000" w:themeColor="text1"/>
                <w:sz w:val="22"/>
                <w:szCs w:val="22"/>
              </w:rPr>
              <w:t>, and volunteers which youths cannot access</w:t>
            </w:r>
          </w:p>
        </w:tc>
        <w:tc>
          <w:tcPr>
            <w:tcW w:w="4675" w:type="dxa"/>
          </w:tcPr>
          <w:p w14:paraId="49FF625F" w14:textId="77777777" w:rsidR="00B27F50" w:rsidRPr="00E5692E" w:rsidRDefault="00914B93" w:rsidP="00914B93">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 xml:space="preserve">Harsh, coercive, threatening, intimidating, shaming, derogatory, demeaning or humiliating </w:t>
            </w:r>
            <w:proofErr w:type="gramStart"/>
            <w:r w:rsidRPr="00E5692E">
              <w:rPr>
                <w:rStyle w:val="PageNumber"/>
                <w:rFonts w:ascii="Times New Roman" w:eastAsia="Times New Roman" w:hAnsi="Times New Roman" w:cs="Times New Roman"/>
                <w:color w:val="000000" w:themeColor="text1"/>
                <w:sz w:val="22"/>
                <w:szCs w:val="22"/>
              </w:rPr>
              <w:t>comments</w:t>
            </w:r>
            <w:proofErr w:type="gramEnd"/>
          </w:p>
          <w:p w14:paraId="69FE1795" w14:textId="77777777" w:rsidR="00914B93" w:rsidRPr="00E5692E" w:rsidRDefault="00914B93" w:rsidP="00914B93">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Sexually oriented conversations</w:t>
            </w:r>
          </w:p>
          <w:p w14:paraId="3DA8E291" w14:textId="0CEE248A" w:rsidR="00914B93" w:rsidRPr="00E5692E" w:rsidRDefault="00914B93" w:rsidP="00914B93">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eastAsia="Times New Roman" w:hAnsi="Times New Roman" w:cs="Times New Roman"/>
                <w:color w:val="000000" w:themeColor="text1"/>
                <w:sz w:val="22"/>
                <w:szCs w:val="22"/>
              </w:rPr>
              <w:t xml:space="preserve">Private messages between Clergy, </w:t>
            </w:r>
            <w:r w:rsidR="00332937">
              <w:rPr>
                <w:rStyle w:val="PageNumber"/>
                <w:rFonts w:ascii="Times New Roman" w:eastAsia="Times New Roman" w:hAnsi="Times New Roman" w:cs="Times New Roman"/>
                <w:color w:val="000000" w:themeColor="text1"/>
                <w:sz w:val="22"/>
                <w:szCs w:val="22"/>
              </w:rPr>
              <w:t>staff</w:t>
            </w:r>
            <w:r w:rsidRPr="00E5692E">
              <w:rPr>
                <w:rStyle w:val="PageNumber"/>
                <w:rFonts w:ascii="Times New Roman" w:eastAsia="Times New Roman" w:hAnsi="Times New Roman" w:cs="Times New Roman"/>
                <w:color w:val="000000" w:themeColor="text1"/>
                <w:sz w:val="22"/>
                <w:szCs w:val="22"/>
              </w:rPr>
              <w:t>, and volunteers with youths</w:t>
            </w:r>
          </w:p>
          <w:p w14:paraId="0A8A3DCD" w14:textId="77777777" w:rsidR="00914B93" w:rsidRPr="00E5692E" w:rsidRDefault="00914B93" w:rsidP="00914B93">
            <w:pPr>
              <w:pStyle w:val="Body"/>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eastAsia="Times New Roman"/>
                <w:color w:val="000000" w:themeColor="text1"/>
                <w:sz w:val="22"/>
                <w:szCs w:val="22"/>
              </w:rPr>
              <w:t>Posting inappropriate comments on pictures</w:t>
            </w:r>
          </w:p>
          <w:p w14:paraId="18577CBC" w14:textId="50403010" w:rsidR="00914B93" w:rsidRPr="00E5692E" w:rsidRDefault="00914B93" w:rsidP="00496F9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720"/>
              <w:rPr>
                <w:rStyle w:val="PageNumber"/>
                <w:rFonts w:ascii="Times New Roman" w:eastAsia="Times New Roman" w:hAnsi="Times New Roman" w:cs="Times New Roman"/>
                <w:color w:val="000000" w:themeColor="text1"/>
                <w:sz w:val="22"/>
                <w:szCs w:val="22"/>
              </w:rPr>
            </w:pPr>
          </w:p>
        </w:tc>
      </w:tr>
    </w:tbl>
    <w:p w14:paraId="5E3E2D01" w14:textId="77777777" w:rsidR="003B5AB5" w:rsidRPr="00E5692E" w:rsidRDefault="003B5AB5">
      <w:pPr>
        <w:pStyle w:val="Body"/>
        <w:spacing w:before="100" w:after="100"/>
        <w:rPr>
          <w:rFonts w:ascii="Times New Roman" w:eastAsia="Times New Roman" w:hAnsi="Times New Roman" w:cs="Times New Roman"/>
          <w:color w:val="000000" w:themeColor="text1"/>
          <w:sz w:val="22"/>
          <w:szCs w:val="22"/>
        </w:rPr>
      </w:pPr>
    </w:p>
    <w:p w14:paraId="125170F5" w14:textId="4E748B68" w:rsidR="003B5AB5" w:rsidRDefault="00AA3A1D">
      <w:pPr>
        <w:pStyle w:val="Body"/>
        <w:spacing w:before="100" w:after="100"/>
        <w:rPr>
          <w:rStyle w:val="PageNumber"/>
          <w:rFonts w:ascii="Times New Roman" w:hAnsi="Times New Roman"/>
          <w:color w:val="000000" w:themeColor="text1"/>
          <w:sz w:val="22"/>
          <w:szCs w:val="22"/>
        </w:rPr>
      </w:pPr>
      <w:r w:rsidRPr="00E5692E">
        <w:rPr>
          <w:rStyle w:val="PageNumber"/>
          <w:rFonts w:ascii="Times New Roman" w:hAnsi="Times New Roman"/>
          <w:color w:val="000000" w:themeColor="text1"/>
          <w:sz w:val="22"/>
          <w:szCs w:val="22"/>
        </w:rPr>
        <w:t>While working with youth, volunteers may not use mobile devices for personal use because this behavior distracts the volunteer’s attention from the youth who are being supervised.</w:t>
      </w:r>
    </w:p>
    <w:p w14:paraId="08C2E9F7" w14:textId="77777777" w:rsidR="00FD7861" w:rsidRDefault="00FD7861">
      <w:pPr>
        <w:pStyle w:val="Body"/>
        <w:spacing w:before="100" w:after="100"/>
        <w:rPr>
          <w:rStyle w:val="PageNumber"/>
          <w:rFonts w:ascii="Times New Roman" w:hAnsi="Times New Roman"/>
          <w:color w:val="000000" w:themeColor="text1"/>
          <w:sz w:val="22"/>
          <w:szCs w:val="22"/>
        </w:rPr>
      </w:pPr>
    </w:p>
    <w:p w14:paraId="50E056D4" w14:textId="753F1837" w:rsidR="00FD7861" w:rsidRDefault="00FD7861">
      <w:pPr>
        <w:pStyle w:val="Body"/>
        <w:spacing w:before="100" w:after="100"/>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Church computers are for staff use, only.</w:t>
      </w:r>
    </w:p>
    <w:p w14:paraId="3E8610C4" w14:textId="7DF466C3" w:rsidR="00835A2D" w:rsidRDefault="00835A2D">
      <w:pPr>
        <w:pStyle w:val="Body"/>
        <w:spacing w:before="100" w:after="100"/>
        <w:rPr>
          <w:rStyle w:val="PageNumber"/>
          <w:rFonts w:ascii="Times New Roman" w:hAnsi="Times New Roman"/>
          <w:color w:val="000000" w:themeColor="text1"/>
          <w:sz w:val="22"/>
          <w:szCs w:val="22"/>
        </w:rPr>
      </w:pPr>
    </w:p>
    <w:p w14:paraId="241735D0" w14:textId="52FD5EEE" w:rsidR="00835A2D" w:rsidRPr="00835A2D" w:rsidRDefault="00835A2D" w:rsidP="00835A2D">
      <w:pPr>
        <w:pStyle w:val="Heading3"/>
        <w:rPr>
          <w:rStyle w:val="PageNumber"/>
          <w:rFonts w:ascii="Times New Roman" w:eastAsia="Times New Roman" w:hAnsi="Times New Roman" w:cs="Times New Roman"/>
          <w:color w:val="000000" w:themeColor="text1"/>
          <w:sz w:val="22"/>
          <w:szCs w:val="22"/>
          <w:u w:val="single"/>
        </w:rPr>
      </w:pPr>
      <w:bookmarkStart w:id="10" w:name="_Toc134085426"/>
      <w:r w:rsidRPr="00835A2D">
        <w:rPr>
          <w:rStyle w:val="PageNumber"/>
          <w:rFonts w:ascii="Times New Roman" w:hAnsi="Times New Roman"/>
          <w:color w:val="000000" w:themeColor="text1"/>
          <w:sz w:val="22"/>
          <w:szCs w:val="22"/>
          <w:u w:val="single"/>
        </w:rPr>
        <w:t>Gifts</w:t>
      </w:r>
      <w:bookmarkEnd w:id="10"/>
    </w:p>
    <w:p w14:paraId="57110B01" w14:textId="579AC92B" w:rsidR="00835A2D" w:rsidRPr="00A023EA" w:rsidRDefault="00AA3A1D">
      <w:pPr>
        <w:pStyle w:val="Body"/>
        <w:spacing w:before="100" w:after="100"/>
        <w:rPr>
          <w:rStyle w:val="PageNumber"/>
          <w:rFonts w:ascii="Times New Roman" w:hAnsi="Times New Roman"/>
          <w:color w:val="000000" w:themeColor="text1"/>
          <w:sz w:val="22"/>
          <w:szCs w:val="22"/>
        </w:rPr>
      </w:pPr>
      <w:r w:rsidRPr="00E5692E">
        <w:rPr>
          <w:rStyle w:val="PageNumber"/>
          <w:rFonts w:ascii="Times New Roman" w:hAnsi="Times New Roman"/>
          <w:color w:val="000000" w:themeColor="text1"/>
          <w:sz w:val="22"/>
          <w:szCs w:val="22"/>
        </w:rPr>
        <w:t>Because molesters often give gifts to children to endear themselves to children, gifts may not be given privately by volunteers to children unless the Senior Pastor and appropriate supervisors are informed and approve the gift and parents are notified.</w:t>
      </w:r>
    </w:p>
    <w:p w14:paraId="658C1A0A" w14:textId="548AC08C" w:rsidR="003B5AB5" w:rsidRDefault="00AA3A1D">
      <w:pPr>
        <w:pStyle w:val="Body"/>
        <w:spacing w:before="100" w:after="100"/>
        <w:rPr>
          <w:rStyle w:val="PageNumber"/>
          <w:rFonts w:ascii="Times New Roman" w:hAnsi="Times New Roman"/>
          <w:color w:val="000000" w:themeColor="text1"/>
          <w:sz w:val="22"/>
          <w:szCs w:val="22"/>
        </w:rPr>
      </w:pPr>
      <w:r w:rsidRPr="00E5692E">
        <w:rPr>
          <w:rStyle w:val="PageNumber"/>
          <w:rFonts w:ascii="Times New Roman" w:hAnsi="Times New Roman"/>
          <w:color w:val="000000" w:themeColor="text1"/>
          <w:sz w:val="22"/>
          <w:szCs w:val="22"/>
        </w:rPr>
        <w:t>This is not meant to be an inclusive list and may be supplemented, with proper notification, by the Board of Christian Education, Personnel Committee, and/or Executive Council.</w:t>
      </w:r>
    </w:p>
    <w:p w14:paraId="6A09A195" w14:textId="77777777" w:rsidR="00835A2D" w:rsidRPr="00E5692E" w:rsidRDefault="00835A2D">
      <w:pPr>
        <w:pStyle w:val="Body"/>
        <w:spacing w:before="100" w:after="100"/>
        <w:rPr>
          <w:rStyle w:val="PageNumber"/>
          <w:rFonts w:ascii="Times New Roman" w:eastAsia="Times New Roman" w:hAnsi="Times New Roman" w:cs="Times New Roman"/>
          <w:color w:val="000000" w:themeColor="text1"/>
          <w:sz w:val="22"/>
          <w:szCs w:val="22"/>
        </w:rPr>
      </w:pPr>
    </w:p>
    <w:p w14:paraId="4ACFE9E4" w14:textId="77777777" w:rsidR="003B5AB5" w:rsidRPr="00E5692E" w:rsidRDefault="00AA3A1D">
      <w:pPr>
        <w:pStyle w:val="Heading3"/>
        <w:rPr>
          <w:rStyle w:val="PageNumber"/>
          <w:rFonts w:ascii="Calibri" w:eastAsia="Calibri" w:hAnsi="Calibri" w:cs="Calibri"/>
          <w:b/>
          <w:bCs/>
          <w:i/>
          <w:iCs/>
          <w:color w:val="000000" w:themeColor="text1"/>
          <w:sz w:val="22"/>
          <w:szCs w:val="22"/>
          <w:u w:color="000000"/>
        </w:rPr>
      </w:pPr>
      <w:bookmarkStart w:id="11" w:name="_Toc134085427"/>
      <w:r w:rsidRPr="00E5692E">
        <w:rPr>
          <w:rStyle w:val="PageNumber"/>
          <w:rFonts w:ascii="Calibri" w:eastAsia="Calibri" w:hAnsi="Calibri" w:cs="Calibri"/>
          <w:b/>
          <w:bCs/>
          <w:i/>
          <w:iCs/>
          <w:color w:val="000000" w:themeColor="text1"/>
          <w:sz w:val="22"/>
          <w:szCs w:val="22"/>
          <w:u w:color="000000"/>
        </w:rPr>
        <w:t>c. Procedure</w:t>
      </w:r>
      <w:bookmarkEnd w:id="11"/>
    </w:p>
    <w:p w14:paraId="4BBCF542" w14:textId="0FC17AF8" w:rsidR="00D507A3" w:rsidRDefault="00D507A3">
      <w:pPr>
        <w:pStyle w:val="Body"/>
        <w:spacing w:before="100" w:after="100"/>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 xml:space="preserve">As childcare providers, we are mandated by law to report </w:t>
      </w:r>
      <w:r>
        <w:rPr>
          <w:rStyle w:val="PageNumber"/>
          <w:rFonts w:ascii="Times New Roman" w:hAnsi="Times New Roman"/>
          <w:color w:val="000000" w:themeColor="text1"/>
          <w:sz w:val="22"/>
          <w:szCs w:val="22"/>
          <w:u w:val="single"/>
        </w:rPr>
        <w:t>any suspicion</w:t>
      </w:r>
      <w:r>
        <w:rPr>
          <w:rStyle w:val="PageNumber"/>
          <w:rFonts w:ascii="Times New Roman" w:hAnsi="Times New Roman"/>
          <w:color w:val="000000" w:themeColor="text1"/>
          <w:sz w:val="22"/>
          <w:szCs w:val="22"/>
        </w:rPr>
        <w:t xml:space="preserve"> that a child is being abused, neglected, or at risk.  </w:t>
      </w:r>
    </w:p>
    <w:p w14:paraId="0C972B14" w14:textId="009959D5" w:rsidR="00C0581D" w:rsidRDefault="00C0581D" w:rsidP="00C0581D">
      <w:pPr>
        <w:pStyle w:val="Body"/>
        <w:numPr>
          <w:ilvl w:val="0"/>
          <w:numId w:val="15"/>
        </w:numPr>
        <w:spacing w:before="100" w:after="100"/>
        <w:contextualSpacing/>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lastRenderedPageBreak/>
        <w:t>Child abuse includes:</w:t>
      </w:r>
    </w:p>
    <w:p w14:paraId="1617E552" w14:textId="231CE978" w:rsidR="00C0581D" w:rsidRDefault="00C0581D" w:rsidP="00C0581D">
      <w:pPr>
        <w:pStyle w:val="Body"/>
        <w:numPr>
          <w:ilvl w:val="1"/>
          <w:numId w:val="15"/>
        </w:numPr>
        <w:spacing w:before="100" w:after="100"/>
        <w:contextualSpacing/>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Any non-accidental physical or mental injury, e.g. shaking, beating, burning.</w:t>
      </w:r>
    </w:p>
    <w:p w14:paraId="27355E69" w14:textId="24D33940" w:rsidR="00C0581D" w:rsidRDefault="00C0581D" w:rsidP="00C0581D">
      <w:pPr>
        <w:pStyle w:val="Body"/>
        <w:numPr>
          <w:ilvl w:val="1"/>
          <w:numId w:val="15"/>
        </w:numPr>
        <w:spacing w:before="100" w:after="100"/>
        <w:contextualSpacing/>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Any form of sexual abuse, e.g. sexual exploitation.</w:t>
      </w:r>
    </w:p>
    <w:p w14:paraId="564816A7" w14:textId="058785B8" w:rsidR="00C0581D" w:rsidRDefault="00C0581D" w:rsidP="00C0581D">
      <w:pPr>
        <w:pStyle w:val="Body"/>
        <w:numPr>
          <w:ilvl w:val="1"/>
          <w:numId w:val="15"/>
        </w:numPr>
        <w:spacing w:before="100" w:after="100"/>
        <w:contextualSpacing/>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Neglect or a child, e.g. failure to provide food, clothing, shelter, education, mental care, appropriate supervision.</w:t>
      </w:r>
    </w:p>
    <w:p w14:paraId="3B2196DF" w14:textId="412E70FC" w:rsidR="00C0581D" w:rsidRDefault="00C0581D" w:rsidP="00C0581D">
      <w:pPr>
        <w:pStyle w:val="Body"/>
        <w:numPr>
          <w:ilvl w:val="1"/>
          <w:numId w:val="15"/>
        </w:numPr>
        <w:spacing w:before="100" w:after="100"/>
        <w:contextualSpacing/>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Emotional abuse, e.g. excessive belittling, berating, or teasing that impairs the child’s psychological growth.</w:t>
      </w:r>
    </w:p>
    <w:p w14:paraId="2DB137CF" w14:textId="2BC3DF02" w:rsidR="00C0581D" w:rsidRDefault="00C0581D" w:rsidP="00C0581D">
      <w:pPr>
        <w:pStyle w:val="Body"/>
        <w:numPr>
          <w:ilvl w:val="1"/>
          <w:numId w:val="15"/>
        </w:numPr>
        <w:spacing w:before="100" w:after="100"/>
        <w:contextualSpacing/>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At risk behavior, e.g. placing a child in a situation which might endanger him by abuse or neglect.</w:t>
      </w:r>
    </w:p>
    <w:p w14:paraId="144F1E8E" w14:textId="63FD3F1F" w:rsidR="00C0581D" w:rsidRDefault="00C0581D" w:rsidP="00C0581D">
      <w:pPr>
        <w:pStyle w:val="Body"/>
        <w:numPr>
          <w:ilvl w:val="0"/>
          <w:numId w:val="15"/>
        </w:numPr>
        <w:spacing w:before="100" w:after="100"/>
        <w:contextualSpacing/>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Child neglect is defined as a child who has been:</w:t>
      </w:r>
    </w:p>
    <w:p w14:paraId="4AE4BF43" w14:textId="54D60D60" w:rsidR="00C0581D" w:rsidRDefault="00C0581D" w:rsidP="00C0581D">
      <w:pPr>
        <w:pStyle w:val="Body"/>
        <w:numPr>
          <w:ilvl w:val="1"/>
          <w:numId w:val="15"/>
        </w:numPr>
        <w:spacing w:before="100" w:after="100"/>
        <w:contextualSpacing/>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 xml:space="preserve">Abandoned. </w:t>
      </w:r>
    </w:p>
    <w:p w14:paraId="05D597A5" w14:textId="32CBFAA9" w:rsidR="00C0581D" w:rsidRDefault="00C0581D" w:rsidP="00C0581D">
      <w:pPr>
        <w:pStyle w:val="Body"/>
        <w:numPr>
          <w:ilvl w:val="1"/>
          <w:numId w:val="15"/>
        </w:numPr>
        <w:spacing w:before="100" w:after="100"/>
        <w:contextualSpacing/>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Denied proper care and attention physically, educationally, emotionally, or morally.</w:t>
      </w:r>
    </w:p>
    <w:p w14:paraId="565BF69E" w14:textId="0E4F2F9B" w:rsidR="00C0581D" w:rsidRDefault="00C0581D" w:rsidP="00C0581D">
      <w:pPr>
        <w:pStyle w:val="Body"/>
        <w:numPr>
          <w:ilvl w:val="1"/>
          <w:numId w:val="15"/>
        </w:numPr>
        <w:spacing w:before="100" w:after="100"/>
        <w:contextualSpacing/>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 xml:space="preserve">Allowed to live under circumstances, conditions, or associations injurious to his/her wellbeing.  </w:t>
      </w:r>
    </w:p>
    <w:p w14:paraId="0EE20582" w14:textId="06269ECE" w:rsidR="00C0581D" w:rsidRDefault="00C0581D" w:rsidP="00C0581D">
      <w:pPr>
        <w:pStyle w:val="Body"/>
        <w:spacing w:before="100" w:after="100"/>
        <w:contextualSpacing/>
        <w:rPr>
          <w:rStyle w:val="PageNumber"/>
          <w:rFonts w:ascii="Times New Roman" w:hAnsi="Times New Roman"/>
          <w:color w:val="000000" w:themeColor="text1"/>
          <w:sz w:val="22"/>
          <w:szCs w:val="22"/>
        </w:rPr>
      </w:pPr>
    </w:p>
    <w:p w14:paraId="136AF6DB" w14:textId="0EDB2F77" w:rsidR="00C0581D" w:rsidRDefault="00C0581D" w:rsidP="00C0581D">
      <w:pPr>
        <w:pStyle w:val="Body"/>
        <w:spacing w:before="100" w:after="100"/>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In the event a volunteer suspects that a child is being abused, neglected, or at risk or witnesses such activity:</w:t>
      </w:r>
    </w:p>
    <w:p w14:paraId="15CDBDC3" w14:textId="4BA37325" w:rsidR="00487D94" w:rsidRDefault="00487D94" w:rsidP="00C0581D">
      <w:pPr>
        <w:pStyle w:val="Body"/>
        <w:numPr>
          <w:ilvl w:val="0"/>
          <w:numId w:val="16"/>
        </w:numPr>
        <w:spacing w:before="100" w:after="100"/>
        <w:contextualSpacing/>
        <w:rPr>
          <w:rStyle w:val="PageNumber"/>
          <w:rFonts w:ascii="Times New Roman" w:hAnsi="Times New Roman"/>
          <w:color w:val="000000" w:themeColor="text1"/>
          <w:sz w:val="22"/>
          <w:szCs w:val="22"/>
        </w:rPr>
      </w:pPr>
      <w:r>
        <w:rPr>
          <w:rStyle w:val="PageNumber"/>
          <w:rFonts w:ascii="Times New Roman" w:hAnsi="Times New Roman"/>
          <w:color w:val="000000" w:themeColor="text1"/>
          <w:sz w:val="22"/>
          <w:szCs w:val="22"/>
        </w:rPr>
        <w:t xml:space="preserve">Report immediately to the Director of Christian Education and/or Senior Pastor any suspicion of or observed inappropriate behavior involving criminal sexual conduct, abuse, or neglect of a child.  </w:t>
      </w:r>
      <w:r w:rsidR="002C030F">
        <w:rPr>
          <w:rStyle w:val="PageNumber"/>
          <w:rFonts w:ascii="Times New Roman" w:hAnsi="Times New Roman"/>
          <w:color w:val="000000" w:themeColor="text1"/>
          <w:sz w:val="22"/>
          <w:szCs w:val="22"/>
        </w:rPr>
        <w:t xml:space="preserve">The Director of Christian Education and/or Pastor shall inform the Chair of the Board of Household Concerns who, in turn, will inform Church legal counsel and Church insurer.  </w:t>
      </w:r>
      <w:r w:rsidR="0094511C">
        <w:rPr>
          <w:rStyle w:val="PageNumber"/>
          <w:rFonts w:ascii="Times New Roman" w:hAnsi="Times New Roman"/>
          <w:color w:val="000000" w:themeColor="text1"/>
          <w:sz w:val="22"/>
          <w:szCs w:val="22"/>
        </w:rPr>
        <w:t xml:space="preserve">All allegations shall be regarded as serious, and due consideration shall be given to the rights and privacy of the individual or persons bringing the incident to the attention of the Church, the alleged victim, and the person being accused.  </w:t>
      </w:r>
      <w:r>
        <w:rPr>
          <w:rStyle w:val="PageNumber"/>
          <w:rFonts w:ascii="Times New Roman" w:hAnsi="Times New Roman"/>
          <w:color w:val="000000" w:themeColor="text1"/>
          <w:sz w:val="22"/>
          <w:szCs w:val="22"/>
        </w:rPr>
        <w:t>The</w:t>
      </w:r>
      <w:r w:rsidR="0094511C">
        <w:rPr>
          <w:rStyle w:val="PageNumber"/>
          <w:rFonts w:ascii="Times New Roman" w:hAnsi="Times New Roman"/>
          <w:color w:val="000000" w:themeColor="text1"/>
          <w:sz w:val="22"/>
          <w:szCs w:val="22"/>
        </w:rPr>
        <w:t xml:space="preserve"> Director of Christian Education and the Senior Pastor</w:t>
      </w:r>
      <w:r>
        <w:rPr>
          <w:rStyle w:val="PageNumber"/>
          <w:rFonts w:ascii="Times New Roman" w:hAnsi="Times New Roman"/>
          <w:color w:val="000000" w:themeColor="text1"/>
          <w:sz w:val="22"/>
          <w:szCs w:val="22"/>
        </w:rPr>
        <w:t xml:space="preserve"> will determine </w:t>
      </w:r>
      <w:r w:rsidR="0094511C">
        <w:rPr>
          <w:rStyle w:val="PageNumber"/>
          <w:rFonts w:ascii="Times New Roman" w:hAnsi="Times New Roman"/>
          <w:color w:val="000000" w:themeColor="text1"/>
          <w:sz w:val="22"/>
          <w:szCs w:val="22"/>
        </w:rPr>
        <w:t xml:space="preserve">if further action shall be taken.  </w:t>
      </w:r>
    </w:p>
    <w:p w14:paraId="12A7044E" w14:textId="1C2AAF39" w:rsidR="00C0581D" w:rsidRPr="00D507A3" w:rsidRDefault="00C0581D" w:rsidP="00C0581D">
      <w:pPr>
        <w:pStyle w:val="Body"/>
        <w:spacing w:before="100" w:after="100"/>
        <w:contextualSpacing/>
        <w:rPr>
          <w:rStyle w:val="PageNumber"/>
          <w:rFonts w:ascii="Times New Roman" w:hAnsi="Times New Roman"/>
          <w:color w:val="000000" w:themeColor="text1"/>
          <w:sz w:val="22"/>
          <w:szCs w:val="22"/>
        </w:rPr>
      </w:pPr>
    </w:p>
    <w:p w14:paraId="0C26937E" w14:textId="77777777" w:rsidR="003B5AB5" w:rsidRPr="00E5692E" w:rsidRDefault="00AA3A1D">
      <w:pPr>
        <w:pStyle w:val="Heading3"/>
        <w:rPr>
          <w:rStyle w:val="PageNumber"/>
          <w:rFonts w:ascii="Calibri" w:eastAsia="Calibri" w:hAnsi="Calibri" w:cs="Calibri"/>
          <w:b/>
          <w:bCs/>
          <w:i/>
          <w:iCs/>
          <w:color w:val="000000" w:themeColor="text1"/>
          <w:sz w:val="22"/>
          <w:szCs w:val="22"/>
          <w:u w:color="000000"/>
        </w:rPr>
      </w:pPr>
      <w:bookmarkStart w:id="12" w:name="_Toc134085428"/>
      <w:r w:rsidRPr="00E5692E">
        <w:rPr>
          <w:rStyle w:val="PageNumber"/>
          <w:rFonts w:ascii="Times New Roman" w:hAnsi="Times New Roman"/>
          <w:color w:val="000000" w:themeColor="text1"/>
        </w:rPr>
        <w:t>d</w:t>
      </w:r>
      <w:r w:rsidRPr="00E5692E">
        <w:rPr>
          <w:rStyle w:val="PageNumber"/>
          <w:rFonts w:ascii="Calibri" w:eastAsia="Calibri" w:hAnsi="Calibri" w:cs="Calibri"/>
          <w:b/>
          <w:bCs/>
          <w:i/>
          <w:iCs/>
          <w:color w:val="000000" w:themeColor="text1"/>
          <w:sz w:val="22"/>
          <w:szCs w:val="22"/>
          <w:u w:color="000000"/>
        </w:rPr>
        <w:t>. Confidentiality</w:t>
      </w:r>
      <w:bookmarkEnd w:id="12"/>
      <w:r w:rsidRPr="00E5692E">
        <w:rPr>
          <w:rStyle w:val="PageNumber"/>
          <w:rFonts w:ascii="Calibri" w:eastAsia="Calibri" w:hAnsi="Calibri" w:cs="Calibri"/>
          <w:b/>
          <w:bCs/>
          <w:i/>
          <w:iCs/>
          <w:color w:val="000000" w:themeColor="text1"/>
          <w:sz w:val="22"/>
          <w:szCs w:val="22"/>
          <w:u w:color="000000"/>
        </w:rPr>
        <w:t xml:space="preserve"> </w:t>
      </w:r>
    </w:p>
    <w:p w14:paraId="3EF4EF49" w14:textId="77777777" w:rsidR="003B5AB5" w:rsidRPr="00E5692E" w:rsidRDefault="00AA3A1D">
      <w:pPr>
        <w:pStyle w:val="Body"/>
        <w:spacing w:before="100" w:after="100"/>
        <w:rPr>
          <w:rStyle w:val="PageNumber"/>
          <w:rFonts w:ascii="Times New Roman" w:eastAsia="Times New Roman" w:hAnsi="Times New Roman" w:cs="Times New Roman"/>
          <w:color w:val="000000" w:themeColor="text1"/>
        </w:rPr>
      </w:pPr>
      <w:r w:rsidRPr="00E5692E">
        <w:rPr>
          <w:rStyle w:val="PageNumber"/>
          <w:rFonts w:ascii="Times New Roman" w:hAnsi="Times New Roman"/>
          <w:color w:val="000000" w:themeColor="text1"/>
          <w:sz w:val="22"/>
          <w:szCs w:val="22"/>
        </w:rPr>
        <w:t xml:space="preserve">In general, it is the policy of the UCR not to publish or publicly release the last names of children.  </w:t>
      </w:r>
    </w:p>
    <w:p w14:paraId="558CAB4B" w14:textId="62BD1AFD" w:rsidR="003B5AB5" w:rsidRPr="00E5692E" w:rsidRDefault="00AA3A1D">
      <w:pPr>
        <w:pStyle w:val="Body"/>
        <w:spacing w:before="100" w:after="100"/>
        <w:rPr>
          <w:rStyle w:val="PageNumber"/>
          <w:rFonts w:ascii="Times New Roman" w:eastAsia="Times New Roman" w:hAnsi="Times New Roman" w:cs="Times New Roman"/>
          <w:color w:val="000000" w:themeColor="text1"/>
        </w:rPr>
      </w:pPr>
      <w:r w:rsidRPr="00E5692E">
        <w:rPr>
          <w:rStyle w:val="PageNumber"/>
          <w:rFonts w:ascii="Times New Roman" w:hAnsi="Times New Roman"/>
          <w:color w:val="000000" w:themeColor="text1"/>
          <w:sz w:val="22"/>
          <w:szCs w:val="22"/>
        </w:rPr>
        <w:t xml:space="preserve">Members of the UCR community are reminded that digital communication (emails, social networking site posts, etc.) are NOT confidential.  </w:t>
      </w:r>
      <w:r w:rsidR="009D603D" w:rsidRPr="00446D62">
        <w:rPr>
          <w:rStyle w:val="PageNumber"/>
          <w:rFonts w:ascii="Times New Roman" w:hAnsi="Times New Roman"/>
          <w:color w:val="000000" w:themeColor="text1"/>
          <w:sz w:val="22"/>
          <w:szCs w:val="22"/>
        </w:rPr>
        <w:t xml:space="preserve">The sender cannot guarantee the receiver will not share the communication.  </w:t>
      </w:r>
      <w:r w:rsidRPr="00E5692E">
        <w:rPr>
          <w:rStyle w:val="PageNumber"/>
          <w:rFonts w:ascii="Times New Roman" w:hAnsi="Times New Roman"/>
          <w:color w:val="000000" w:themeColor="text1"/>
          <w:sz w:val="22"/>
          <w:szCs w:val="22"/>
        </w:rPr>
        <w:t xml:space="preserve">Use of digital means to communicate nullifies confidentiality. </w:t>
      </w:r>
    </w:p>
    <w:p w14:paraId="10944C0B" w14:textId="7858AF91" w:rsidR="003B5AB5" w:rsidRPr="00E5692E" w:rsidRDefault="00AA3A1D">
      <w:pPr>
        <w:pStyle w:val="Body"/>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Members’ postal addresses</w:t>
      </w:r>
      <w:r w:rsidR="009D603D">
        <w:rPr>
          <w:rStyle w:val="PageNumber"/>
          <w:rFonts w:ascii="Times New Roman" w:hAnsi="Times New Roman"/>
          <w:color w:val="FF0000"/>
          <w:sz w:val="22"/>
          <w:szCs w:val="22"/>
        </w:rPr>
        <w:t xml:space="preserve">, </w:t>
      </w:r>
      <w:r w:rsidR="009D603D" w:rsidRPr="00446D62">
        <w:rPr>
          <w:rStyle w:val="PageNumber"/>
          <w:rFonts w:ascii="Times New Roman" w:hAnsi="Times New Roman"/>
          <w:color w:val="000000" w:themeColor="text1"/>
          <w:sz w:val="22"/>
          <w:szCs w:val="22"/>
        </w:rPr>
        <w:t>telephone numbers,</w:t>
      </w:r>
      <w:r w:rsidRPr="00446D62">
        <w:rPr>
          <w:rStyle w:val="PageNumber"/>
          <w:rFonts w:ascii="Times New Roman" w:hAnsi="Times New Roman"/>
          <w:color w:val="000000" w:themeColor="text1"/>
          <w:sz w:val="22"/>
          <w:szCs w:val="22"/>
        </w:rPr>
        <w:t xml:space="preserve"> </w:t>
      </w:r>
      <w:r w:rsidRPr="00E5692E">
        <w:rPr>
          <w:rStyle w:val="PageNumber"/>
          <w:rFonts w:ascii="Times New Roman" w:hAnsi="Times New Roman"/>
          <w:color w:val="000000" w:themeColor="text1"/>
          <w:sz w:val="22"/>
          <w:szCs w:val="22"/>
        </w:rPr>
        <w:t xml:space="preserve">and email addresses should be viewed as being confidential and for use for </w:t>
      </w:r>
      <w:r w:rsidR="00446D62">
        <w:rPr>
          <w:rStyle w:val="PageNumber"/>
          <w:rFonts w:ascii="Times New Roman" w:hAnsi="Times New Roman"/>
          <w:color w:val="000000" w:themeColor="text1"/>
          <w:sz w:val="22"/>
          <w:szCs w:val="22"/>
        </w:rPr>
        <w:t>C</w:t>
      </w:r>
      <w:r w:rsidRPr="00E5692E">
        <w:rPr>
          <w:rStyle w:val="PageNumber"/>
          <w:rFonts w:ascii="Times New Roman" w:hAnsi="Times New Roman"/>
          <w:color w:val="000000" w:themeColor="text1"/>
          <w:sz w:val="22"/>
          <w:szCs w:val="22"/>
        </w:rPr>
        <w:t xml:space="preserve">hurch-related purposes, only. They may not be distributed to the </w:t>
      </w:r>
      <w:proofErr w:type="gramStart"/>
      <w:r w:rsidRPr="00E5692E">
        <w:rPr>
          <w:rStyle w:val="PageNumber"/>
          <w:rFonts w:ascii="Times New Roman" w:hAnsi="Times New Roman"/>
          <w:color w:val="000000" w:themeColor="text1"/>
          <w:sz w:val="22"/>
          <w:szCs w:val="22"/>
        </w:rPr>
        <w:t>general public</w:t>
      </w:r>
      <w:proofErr w:type="gramEnd"/>
      <w:r w:rsidRPr="00E5692E">
        <w:rPr>
          <w:rStyle w:val="PageNumber"/>
          <w:rFonts w:ascii="Times New Roman" w:hAnsi="Times New Roman"/>
          <w:color w:val="000000" w:themeColor="text1"/>
          <w:sz w:val="22"/>
          <w:szCs w:val="22"/>
        </w:rPr>
        <w:t xml:space="preserve">.  This policy also applies to non-members and others involved in </w:t>
      </w:r>
      <w:r w:rsidR="00446D62">
        <w:rPr>
          <w:rStyle w:val="PageNumber"/>
          <w:rFonts w:ascii="Times New Roman" w:hAnsi="Times New Roman"/>
          <w:color w:val="000000" w:themeColor="text1"/>
          <w:sz w:val="22"/>
          <w:szCs w:val="22"/>
        </w:rPr>
        <w:t>C</w:t>
      </w:r>
      <w:r w:rsidRPr="00E5692E">
        <w:rPr>
          <w:rStyle w:val="PageNumber"/>
          <w:rFonts w:ascii="Times New Roman" w:hAnsi="Times New Roman"/>
          <w:color w:val="000000" w:themeColor="text1"/>
          <w:sz w:val="22"/>
          <w:szCs w:val="22"/>
        </w:rPr>
        <w:t xml:space="preserve">hurch activities, e.g. Anchors and Confirmation students whose families are not </w:t>
      </w:r>
      <w:r w:rsidR="00446D62">
        <w:rPr>
          <w:rStyle w:val="PageNumber"/>
          <w:rFonts w:ascii="Times New Roman" w:hAnsi="Times New Roman"/>
          <w:color w:val="000000" w:themeColor="text1"/>
          <w:sz w:val="22"/>
          <w:szCs w:val="22"/>
        </w:rPr>
        <w:t>C</w:t>
      </w:r>
      <w:r w:rsidRPr="00E5692E">
        <w:rPr>
          <w:rStyle w:val="PageNumber"/>
          <w:rFonts w:ascii="Times New Roman" w:hAnsi="Times New Roman"/>
          <w:color w:val="000000" w:themeColor="text1"/>
          <w:sz w:val="22"/>
          <w:szCs w:val="22"/>
        </w:rPr>
        <w:t>hurch members.</w:t>
      </w:r>
    </w:p>
    <w:p w14:paraId="11B9EBE3" w14:textId="7D364753" w:rsidR="00C84D97" w:rsidRDefault="00C84D97">
      <w:pPr>
        <w:pStyle w:val="Body"/>
        <w:spacing w:before="100" w:after="100"/>
        <w:rPr>
          <w:rFonts w:ascii="Times New Roman" w:eastAsia="Times New Roman" w:hAnsi="Times New Roman" w:cs="Times New Roman"/>
          <w:color w:val="000000" w:themeColor="text1"/>
          <w:sz w:val="22"/>
          <w:szCs w:val="22"/>
        </w:rPr>
      </w:pPr>
    </w:p>
    <w:p w14:paraId="265B4240" w14:textId="537D588E" w:rsidR="00140697" w:rsidRPr="00140697" w:rsidRDefault="00A023EA" w:rsidP="00140697">
      <w:pPr>
        <w:pStyle w:val="Heading1"/>
        <w:rPr>
          <w:rFonts w:ascii="Calibri" w:eastAsia="Times New Roman" w:hAnsi="Calibri" w:cs="Calibri"/>
          <w:b/>
          <w:bCs/>
          <w:color w:val="000000" w:themeColor="text1"/>
        </w:rPr>
      </w:pPr>
      <w:bookmarkStart w:id="13" w:name="_Toc134085429"/>
      <w:r>
        <w:rPr>
          <w:rFonts w:ascii="Calibri" w:eastAsia="Times New Roman" w:hAnsi="Calibri" w:cs="Calibri"/>
          <w:b/>
          <w:bCs/>
          <w:color w:val="000000" w:themeColor="text1"/>
        </w:rPr>
        <w:t>D</w:t>
      </w:r>
      <w:r w:rsidR="00140697" w:rsidRPr="00140697">
        <w:rPr>
          <w:rFonts w:ascii="Calibri" w:eastAsia="Times New Roman" w:hAnsi="Calibri" w:cs="Calibri"/>
          <w:b/>
          <w:bCs/>
          <w:color w:val="000000" w:themeColor="text1"/>
        </w:rPr>
        <w:t>. SEX AND ABUSE OFFENDER RESTRICTIONS</w:t>
      </w:r>
      <w:bookmarkEnd w:id="13"/>
    </w:p>
    <w:p w14:paraId="55CD4570" w14:textId="6CA5EEF1" w:rsidR="003B5AB5" w:rsidRPr="009D603D" w:rsidRDefault="00AA3A1D" w:rsidP="00140697">
      <w:pPr>
        <w:rPr>
          <w:sz w:val="22"/>
          <w:szCs w:val="22"/>
        </w:rPr>
      </w:pPr>
      <w:r w:rsidRPr="009D603D">
        <w:rPr>
          <w:sz w:val="22"/>
          <w:szCs w:val="22"/>
        </w:rPr>
        <w:t xml:space="preserve">Any person who is currently under investigation for or has been convicted of (1) criminal sexual conduct, (2) neglect of a child, or (3) abuse (physical, psychological, or financial) will not be permitted to volunteer in any </w:t>
      </w:r>
      <w:r w:rsidR="00446D62">
        <w:rPr>
          <w:sz w:val="22"/>
          <w:szCs w:val="22"/>
        </w:rPr>
        <w:t>C</w:t>
      </w:r>
      <w:r w:rsidRPr="009D603D">
        <w:rPr>
          <w:sz w:val="22"/>
          <w:szCs w:val="22"/>
        </w:rPr>
        <w:t>hurch-sponsored activity or program</w:t>
      </w:r>
      <w:r w:rsidR="0094511C" w:rsidRPr="009D603D">
        <w:rPr>
          <w:sz w:val="22"/>
          <w:szCs w:val="22"/>
        </w:rPr>
        <w:t>.</w:t>
      </w:r>
      <w:r w:rsidRPr="009D603D">
        <w:rPr>
          <w:sz w:val="22"/>
          <w:szCs w:val="22"/>
        </w:rPr>
        <w:t xml:space="preserve"> </w:t>
      </w:r>
    </w:p>
    <w:p w14:paraId="3EEDCFC6" w14:textId="77777777" w:rsidR="003B5AB5" w:rsidRPr="00E5692E" w:rsidRDefault="003B5AB5">
      <w:pPr>
        <w:pStyle w:val="Body"/>
        <w:spacing w:before="100" w:after="100"/>
        <w:rPr>
          <w:rStyle w:val="PageNumber"/>
          <w:rFonts w:ascii="Times New Roman" w:eastAsia="Times New Roman" w:hAnsi="Times New Roman" w:cs="Times New Roman"/>
          <w:color w:val="000000" w:themeColor="text1"/>
          <w:sz w:val="22"/>
          <w:szCs w:val="22"/>
          <w:u w:color="4472C4"/>
        </w:rPr>
      </w:pPr>
    </w:p>
    <w:p w14:paraId="5EC84029" w14:textId="4A859155" w:rsidR="00C84D97" w:rsidRPr="00E5692E" w:rsidRDefault="00A023EA" w:rsidP="00C84D97">
      <w:pPr>
        <w:pStyle w:val="Heading1"/>
        <w:rPr>
          <w:rStyle w:val="PageNumber"/>
          <w:rFonts w:ascii="Calibri" w:eastAsia="Calibri" w:hAnsi="Calibri" w:cs="Calibri"/>
          <w:b/>
          <w:bCs/>
          <w:color w:val="000000" w:themeColor="text1"/>
          <w:u w:color="000000"/>
        </w:rPr>
      </w:pPr>
      <w:bookmarkStart w:id="14" w:name="_Toc134085430"/>
      <w:r>
        <w:rPr>
          <w:rStyle w:val="PageNumber"/>
          <w:rFonts w:ascii="Calibri" w:eastAsia="Calibri" w:hAnsi="Calibri" w:cs="Calibri"/>
          <w:b/>
          <w:bCs/>
          <w:color w:val="000000" w:themeColor="text1"/>
          <w:u w:color="000000"/>
        </w:rPr>
        <w:lastRenderedPageBreak/>
        <w:t>E</w:t>
      </w:r>
      <w:r w:rsidR="00AA3A1D" w:rsidRPr="00E5692E">
        <w:rPr>
          <w:rStyle w:val="PageNumber"/>
          <w:rFonts w:ascii="Calibri" w:eastAsia="Calibri" w:hAnsi="Calibri" w:cs="Calibri"/>
          <w:b/>
          <w:bCs/>
          <w:color w:val="000000" w:themeColor="text1"/>
          <w:u w:color="000000"/>
        </w:rPr>
        <w:t>. SEXUAL HARRASSMENT</w:t>
      </w:r>
      <w:bookmarkEnd w:id="14"/>
      <w:r w:rsidR="00AA3A1D" w:rsidRPr="00E5692E">
        <w:rPr>
          <w:rStyle w:val="PageNumber"/>
          <w:rFonts w:ascii="Calibri" w:eastAsia="Calibri" w:hAnsi="Calibri" w:cs="Calibri"/>
          <w:b/>
          <w:bCs/>
          <w:color w:val="000000" w:themeColor="text1"/>
          <w:u w:color="000000"/>
        </w:rPr>
        <w:t xml:space="preserve"> </w:t>
      </w:r>
    </w:p>
    <w:p w14:paraId="366C1DA7" w14:textId="6539AE5B" w:rsidR="003B5AB5" w:rsidRPr="00E5692E" w:rsidRDefault="00AA3A1D">
      <w:pPr>
        <w:pStyle w:val="NormalWeb"/>
        <w:rPr>
          <w:rStyle w:val="PageNumber"/>
          <w:color w:val="000000" w:themeColor="text1"/>
          <w:sz w:val="22"/>
          <w:szCs w:val="22"/>
        </w:rPr>
      </w:pPr>
      <w:r w:rsidRPr="00E5692E">
        <w:rPr>
          <w:rStyle w:val="PageNumber"/>
          <w:color w:val="000000" w:themeColor="text1"/>
          <w:sz w:val="22"/>
          <w:szCs w:val="22"/>
        </w:rPr>
        <w:t xml:space="preserve">The UCR is dedicated to eliminating all forms of sexual harassment and is committed to a prompt and impartial investigation and resolution of any complaint. All complaints found by the UCR to be valid will result in sanctions including, but not limited to, warnings, pay adjustments, time off without pay, diminished responsibilities, or termination. </w:t>
      </w:r>
    </w:p>
    <w:p w14:paraId="0D993AAA" w14:textId="77777777" w:rsidR="003B5AB5" w:rsidRPr="00E5692E" w:rsidRDefault="00AA3A1D">
      <w:pPr>
        <w:pStyle w:val="NormalWeb"/>
        <w:rPr>
          <w:rStyle w:val="PageNumber"/>
          <w:color w:val="000000" w:themeColor="text1"/>
          <w:sz w:val="22"/>
          <w:szCs w:val="22"/>
        </w:rPr>
      </w:pPr>
      <w:r w:rsidRPr="00E5692E">
        <w:rPr>
          <w:rStyle w:val="PageNumber"/>
          <w:color w:val="000000" w:themeColor="text1"/>
          <w:sz w:val="22"/>
          <w:szCs w:val="22"/>
        </w:rPr>
        <w:t xml:space="preserve">Unwelcome sexual advances (either verbal or physical), requests for favors and other verbal or physical conduct of a sexual nature constitute sexual harassment when: </w:t>
      </w:r>
    </w:p>
    <w:p w14:paraId="34BFFE1C" w14:textId="77777777" w:rsidR="003B5AB5" w:rsidRPr="00E5692E" w:rsidRDefault="00AA3A1D">
      <w:pPr>
        <w:pStyle w:val="NormalWeb"/>
        <w:numPr>
          <w:ilvl w:val="1"/>
          <w:numId w:val="6"/>
        </w:numPr>
        <w:rPr>
          <w:rStyle w:val="PageNumber"/>
          <w:color w:val="000000" w:themeColor="text1"/>
          <w:sz w:val="22"/>
          <w:szCs w:val="22"/>
        </w:rPr>
      </w:pPr>
      <w:r w:rsidRPr="00E5692E">
        <w:rPr>
          <w:rStyle w:val="PageNumber"/>
          <w:color w:val="000000" w:themeColor="text1"/>
          <w:sz w:val="22"/>
          <w:szCs w:val="22"/>
        </w:rPr>
        <w:t xml:space="preserve">The conduct has the purpose or effect of unreasonably interfering with the victim’s job performance; and/or </w:t>
      </w:r>
    </w:p>
    <w:p w14:paraId="448444D3" w14:textId="77777777" w:rsidR="003B5AB5" w:rsidRPr="00E5692E" w:rsidRDefault="00AA3A1D">
      <w:pPr>
        <w:pStyle w:val="NormalWeb"/>
        <w:numPr>
          <w:ilvl w:val="1"/>
          <w:numId w:val="6"/>
        </w:numPr>
        <w:rPr>
          <w:rStyle w:val="PageNumber"/>
          <w:color w:val="000000" w:themeColor="text1"/>
          <w:sz w:val="22"/>
          <w:szCs w:val="22"/>
        </w:rPr>
      </w:pPr>
      <w:r w:rsidRPr="00E5692E">
        <w:rPr>
          <w:rStyle w:val="PageNumber"/>
          <w:color w:val="000000" w:themeColor="text1"/>
          <w:sz w:val="22"/>
          <w:szCs w:val="22"/>
        </w:rPr>
        <w:t xml:space="preserve">The conduct creates an intimidating, hostile, or offensive work environment.  Behavior which may constitute an intimidating, hostile, or offensive work environment includes, but is not limited to: </w:t>
      </w:r>
    </w:p>
    <w:p w14:paraId="21512586" w14:textId="77777777" w:rsidR="003B5AB5" w:rsidRPr="00E5692E" w:rsidRDefault="00AA3A1D">
      <w:pPr>
        <w:pStyle w:val="NormalWeb"/>
        <w:numPr>
          <w:ilvl w:val="2"/>
          <w:numId w:val="8"/>
        </w:numPr>
        <w:rPr>
          <w:rStyle w:val="PageNumber"/>
          <w:color w:val="000000" w:themeColor="text1"/>
          <w:sz w:val="22"/>
          <w:szCs w:val="22"/>
        </w:rPr>
      </w:pPr>
      <w:r w:rsidRPr="00E5692E">
        <w:rPr>
          <w:rStyle w:val="PageNumber"/>
          <w:color w:val="000000" w:themeColor="text1"/>
          <w:sz w:val="22"/>
          <w:szCs w:val="22"/>
        </w:rPr>
        <w:t xml:space="preserve">sexually explicit jokes, objects, or </w:t>
      </w:r>
      <w:proofErr w:type="gramStart"/>
      <w:r w:rsidRPr="00E5692E">
        <w:rPr>
          <w:rStyle w:val="PageNumber"/>
          <w:color w:val="000000" w:themeColor="text1"/>
          <w:sz w:val="22"/>
          <w:szCs w:val="22"/>
        </w:rPr>
        <w:t>pictures;</w:t>
      </w:r>
      <w:proofErr w:type="gramEnd"/>
    </w:p>
    <w:p w14:paraId="41195B79" w14:textId="77777777" w:rsidR="003B5AB5" w:rsidRPr="00E5692E" w:rsidRDefault="00AA3A1D">
      <w:pPr>
        <w:pStyle w:val="NormalWeb"/>
        <w:numPr>
          <w:ilvl w:val="2"/>
          <w:numId w:val="8"/>
        </w:numPr>
        <w:rPr>
          <w:rStyle w:val="PageNumber"/>
          <w:color w:val="000000" w:themeColor="text1"/>
          <w:sz w:val="22"/>
          <w:szCs w:val="22"/>
        </w:rPr>
      </w:pPr>
      <w:r w:rsidRPr="00E5692E">
        <w:rPr>
          <w:rStyle w:val="PageNumber"/>
          <w:color w:val="000000" w:themeColor="text1"/>
          <w:sz w:val="22"/>
          <w:szCs w:val="22"/>
        </w:rPr>
        <w:t xml:space="preserve">unsolicited physical contact, including fondling, pinching, patting, grabbing, kissing, embracing, rubbing </w:t>
      </w:r>
      <w:proofErr w:type="gramStart"/>
      <w:r w:rsidRPr="00E5692E">
        <w:rPr>
          <w:rStyle w:val="PageNumber"/>
          <w:color w:val="000000" w:themeColor="text1"/>
          <w:sz w:val="22"/>
          <w:szCs w:val="22"/>
        </w:rPr>
        <w:t>against;</w:t>
      </w:r>
      <w:proofErr w:type="gramEnd"/>
      <w:r w:rsidRPr="00E5692E">
        <w:rPr>
          <w:rStyle w:val="PageNumber"/>
          <w:color w:val="000000" w:themeColor="text1"/>
          <w:sz w:val="22"/>
          <w:szCs w:val="22"/>
        </w:rPr>
        <w:t xml:space="preserve"> </w:t>
      </w:r>
    </w:p>
    <w:p w14:paraId="04D709FA" w14:textId="77777777" w:rsidR="003B5AB5" w:rsidRPr="00E5692E" w:rsidRDefault="00AA3A1D">
      <w:pPr>
        <w:pStyle w:val="NormalWeb"/>
        <w:numPr>
          <w:ilvl w:val="2"/>
          <w:numId w:val="8"/>
        </w:numPr>
        <w:rPr>
          <w:rStyle w:val="PageNumber"/>
          <w:color w:val="000000" w:themeColor="text1"/>
          <w:sz w:val="22"/>
          <w:szCs w:val="22"/>
        </w:rPr>
      </w:pPr>
      <w:r w:rsidRPr="00E5692E">
        <w:rPr>
          <w:rStyle w:val="PageNumber"/>
          <w:color w:val="000000" w:themeColor="text1"/>
          <w:sz w:val="22"/>
          <w:szCs w:val="22"/>
        </w:rPr>
        <w:t xml:space="preserve">persistent and/or unwelcome propositions or requests for sexual </w:t>
      </w:r>
      <w:proofErr w:type="gramStart"/>
      <w:r w:rsidRPr="00E5692E">
        <w:rPr>
          <w:rStyle w:val="PageNumber"/>
          <w:color w:val="000000" w:themeColor="text1"/>
          <w:sz w:val="22"/>
          <w:szCs w:val="22"/>
        </w:rPr>
        <w:t>favors;</w:t>
      </w:r>
      <w:proofErr w:type="gramEnd"/>
      <w:r w:rsidRPr="00E5692E">
        <w:rPr>
          <w:rStyle w:val="PageNumber"/>
          <w:color w:val="000000" w:themeColor="text1"/>
          <w:sz w:val="22"/>
          <w:szCs w:val="22"/>
        </w:rPr>
        <w:t xml:space="preserve"> </w:t>
      </w:r>
    </w:p>
    <w:p w14:paraId="48A66734" w14:textId="77777777" w:rsidR="003B5AB5" w:rsidRPr="00E5692E" w:rsidRDefault="00AA3A1D">
      <w:pPr>
        <w:pStyle w:val="NormalWeb"/>
        <w:numPr>
          <w:ilvl w:val="2"/>
          <w:numId w:val="8"/>
        </w:numPr>
        <w:rPr>
          <w:rStyle w:val="PageNumber"/>
          <w:color w:val="000000" w:themeColor="text1"/>
          <w:sz w:val="22"/>
          <w:szCs w:val="22"/>
        </w:rPr>
      </w:pPr>
      <w:r w:rsidRPr="00E5692E">
        <w:rPr>
          <w:rStyle w:val="PageNumber"/>
          <w:color w:val="000000" w:themeColor="text1"/>
          <w:sz w:val="22"/>
          <w:szCs w:val="22"/>
        </w:rPr>
        <w:t xml:space="preserve">whistling, </w:t>
      </w:r>
      <w:proofErr w:type="gramStart"/>
      <w:r w:rsidRPr="00E5692E">
        <w:rPr>
          <w:rStyle w:val="PageNumber"/>
          <w:color w:val="000000" w:themeColor="text1"/>
          <w:sz w:val="22"/>
          <w:szCs w:val="22"/>
        </w:rPr>
        <w:t>lip-smacking;</w:t>
      </w:r>
      <w:proofErr w:type="gramEnd"/>
      <w:r w:rsidRPr="00E5692E">
        <w:rPr>
          <w:rStyle w:val="PageNumber"/>
          <w:color w:val="000000" w:themeColor="text1"/>
          <w:sz w:val="22"/>
          <w:szCs w:val="22"/>
        </w:rPr>
        <w:t xml:space="preserve"> </w:t>
      </w:r>
    </w:p>
    <w:p w14:paraId="32D21640" w14:textId="77777777" w:rsidR="003B5AB5" w:rsidRPr="00E5692E" w:rsidRDefault="00AA3A1D">
      <w:pPr>
        <w:pStyle w:val="NormalWeb"/>
        <w:numPr>
          <w:ilvl w:val="2"/>
          <w:numId w:val="8"/>
        </w:numPr>
        <w:rPr>
          <w:rStyle w:val="PageNumber"/>
          <w:color w:val="000000" w:themeColor="text1"/>
          <w:sz w:val="22"/>
          <w:szCs w:val="22"/>
        </w:rPr>
      </w:pPr>
      <w:r w:rsidRPr="00E5692E">
        <w:rPr>
          <w:rStyle w:val="PageNumber"/>
          <w:color w:val="000000" w:themeColor="text1"/>
          <w:sz w:val="22"/>
          <w:szCs w:val="22"/>
        </w:rPr>
        <w:t xml:space="preserve">visual contact, e.g. leering or staring at another person’s </w:t>
      </w:r>
      <w:proofErr w:type="gramStart"/>
      <w:r w:rsidRPr="00E5692E">
        <w:rPr>
          <w:rStyle w:val="PageNumber"/>
          <w:color w:val="000000" w:themeColor="text1"/>
          <w:sz w:val="22"/>
          <w:szCs w:val="22"/>
        </w:rPr>
        <w:t>body</w:t>
      </w:r>
      <w:proofErr w:type="gramEnd"/>
      <w:r w:rsidRPr="00E5692E">
        <w:rPr>
          <w:rStyle w:val="PageNumber"/>
          <w:color w:val="000000" w:themeColor="text1"/>
          <w:sz w:val="22"/>
          <w:szCs w:val="22"/>
        </w:rPr>
        <w:t xml:space="preserve"> </w:t>
      </w:r>
    </w:p>
    <w:p w14:paraId="40AC5F5B" w14:textId="77777777" w:rsidR="003B5AB5" w:rsidRPr="00E5692E" w:rsidRDefault="00AA3A1D">
      <w:pPr>
        <w:pStyle w:val="NormalWeb"/>
        <w:numPr>
          <w:ilvl w:val="2"/>
          <w:numId w:val="8"/>
        </w:numPr>
        <w:rPr>
          <w:rStyle w:val="PageNumber"/>
          <w:color w:val="000000" w:themeColor="text1"/>
          <w:sz w:val="22"/>
          <w:szCs w:val="22"/>
        </w:rPr>
      </w:pPr>
      <w:proofErr w:type="gramStart"/>
      <w:r w:rsidRPr="00E5692E">
        <w:rPr>
          <w:rStyle w:val="PageNumber"/>
          <w:color w:val="000000" w:themeColor="text1"/>
          <w:sz w:val="22"/>
          <w:szCs w:val="22"/>
        </w:rPr>
        <w:t>assault;</w:t>
      </w:r>
      <w:proofErr w:type="gramEnd"/>
      <w:r w:rsidRPr="00E5692E">
        <w:rPr>
          <w:rStyle w:val="PageNumber"/>
          <w:color w:val="000000" w:themeColor="text1"/>
          <w:sz w:val="22"/>
          <w:szCs w:val="22"/>
        </w:rPr>
        <w:t xml:space="preserve"> </w:t>
      </w:r>
    </w:p>
    <w:p w14:paraId="2FD2F230" w14:textId="77777777" w:rsidR="003B5AB5" w:rsidRPr="00E5692E" w:rsidRDefault="00AA3A1D">
      <w:pPr>
        <w:pStyle w:val="NormalWeb"/>
        <w:numPr>
          <w:ilvl w:val="2"/>
          <w:numId w:val="8"/>
        </w:numPr>
        <w:rPr>
          <w:rStyle w:val="PageNumber"/>
          <w:color w:val="000000" w:themeColor="text1"/>
          <w:sz w:val="22"/>
          <w:szCs w:val="22"/>
        </w:rPr>
      </w:pPr>
      <w:r w:rsidRPr="00E5692E">
        <w:rPr>
          <w:rStyle w:val="PageNumber"/>
          <w:color w:val="000000" w:themeColor="text1"/>
          <w:sz w:val="22"/>
          <w:szCs w:val="22"/>
        </w:rPr>
        <w:t xml:space="preserve">using terms of endearment, e.g. sweetheart, dear, honey, </w:t>
      </w:r>
      <w:proofErr w:type="gramStart"/>
      <w:r w:rsidRPr="00E5692E">
        <w:rPr>
          <w:rStyle w:val="PageNumber"/>
          <w:color w:val="000000" w:themeColor="text1"/>
          <w:sz w:val="22"/>
          <w:szCs w:val="22"/>
        </w:rPr>
        <w:t>babe;</w:t>
      </w:r>
      <w:proofErr w:type="gramEnd"/>
      <w:r w:rsidRPr="00E5692E">
        <w:rPr>
          <w:rStyle w:val="PageNumber"/>
          <w:color w:val="000000" w:themeColor="text1"/>
          <w:sz w:val="22"/>
          <w:szCs w:val="22"/>
        </w:rPr>
        <w:t xml:space="preserve"> </w:t>
      </w:r>
    </w:p>
    <w:p w14:paraId="4AA1E3E5" w14:textId="77777777" w:rsidR="003B5AB5" w:rsidRPr="00E5692E" w:rsidRDefault="00AA3A1D">
      <w:pPr>
        <w:pStyle w:val="NormalWeb"/>
        <w:numPr>
          <w:ilvl w:val="2"/>
          <w:numId w:val="8"/>
        </w:numPr>
        <w:rPr>
          <w:rStyle w:val="PageNumber"/>
          <w:color w:val="000000" w:themeColor="text1"/>
          <w:sz w:val="22"/>
          <w:szCs w:val="22"/>
        </w:rPr>
      </w:pPr>
      <w:r w:rsidRPr="00E5692E">
        <w:rPr>
          <w:rStyle w:val="PageNumber"/>
          <w:color w:val="000000" w:themeColor="text1"/>
          <w:sz w:val="22"/>
          <w:szCs w:val="22"/>
        </w:rPr>
        <w:t xml:space="preserve">tearing, pulling, or yanking </w:t>
      </w:r>
      <w:proofErr w:type="gramStart"/>
      <w:r w:rsidRPr="00E5692E">
        <w:rPr>
          <w:rStyle w:val="PageNumber"/>
          <w:color w:val="000000" w:themeColor="text1"/>
          <w:sz w:val="22"/>
          <w:szCs w:val="22"/>
        </w:rPr>
        <w:t>clothing;</w:t>
      </w:r>
      <w:proofErr w:type="gramEnd"/>
      <w:r w:rsidRPr="00E5692E">
        <w:rPr>
          <w:rStyle w:val="PageNumber"/>
          <w:color w:val="000000" w:themeColor="text1"/>
          <w:sz w:val="22"/>
          <w:szCs w:val="22"/>
        </w:rPr>
        <w:t xml:space="preserve"> </w:t>
      </w:r>
    </w:p>
    <w:p w14:paraId="3FB09478" w14:textId="77777777" w:rsidR="003B5AB5" w:rsidRPr="00E5692E" w:rsidRDefault="00AA3A1D">
      <w:pPr>
        <w:pStyle w:val="NormalWeb"/>
        <w:numPr>
          <w:ilvl w:val="2"/>
          <w:numId w:val="8"/>
        </w:numPr>
        <w:rPr>
          <w:rStyle w:val="PageNumber"/>
          <w:color w:val="000000" w:themeColor="text1"/>
          <w:sz w:val="22"/>
          <w:szCs w:val="22"/>
        </w:rPr>
      </w:pPr>
      <w:r w:rsidRPr="00E5692E">
        <w:rPr>
          <w:rStyle w:val="PageNumber"/>
          <w:color w:val="000000" w:themeColor="text1"/>
          <w:sz w:val="22"/>
          <w:szCs w:val="22"/>
        </w:rPr>
        <w:t xml:space="preserve">forcing a person to touch </w:t>
      </w:r>
      <w:proofErr w:type="gramStart"/>
      <w:r w:rsidRPr="00E5692E">
        <w:rPr>
          <w:rStyle w:val="PageNumber"/>
          <w:color w:val="000000" w:themeColor="text1"/>
          <w:sz w:val="22"/>
          <w:szCs w:val="22"/>
        </w:rPr>
        <w:t>you;</w:t>
      </w:r>
      <w:proofErr w:type="gramEnd"/>
      <w:r w:rsidRPr="00E5692E">
        <w:rPr>
          <w:rStyle w:val="PageNumber"/>
          <w:color w:val="000000" w:themeColor="text1"/>
          <w:sz w:val="22"/>
          <w:szCs w:val="22"/>
        </w:rPr>
        <w:t xml:space="preserve"> </w:t>
      </w:r>
    </w:p>
    <w:p w14:paraId="743C95FC" w14:textId="77777777" w:rsidR="003B5AB5" w:rsidRPr="00E5692E" w:rsidRDefault="00AA3A1D">
      <w:pPr>
        <w:pStyle w:val="NormalWeb"/>
        <w:numPr>
          <w:ilvl w:val="2"/>
          <w:numId w:val="8"/>
        </w:numPr>
        <w:rPr>
          <w:rStyle w:val="PageNumber"/>
          <w:color w:val="000000" w:themeColor="text1"/>
          <w:sz w:val="22"/>
          <w:szCs w:val="22"/>
        </w:rPr>
      </w:pPr>
      <w:r w:rsidRPr="00E5692E">
        <w:rPr>
          <w:rStyle w:val="PageNumber"/>
          <w:color w:val="000000" w:themeColor="text1"/>
          <w:sz w:val="22"/>
          <w:szCs w:val="22"/>
        </w:rPr>
        <w:t xml:space="preserve">making comments (either positive or negative) about a person’s body; or </w:t>
      </w:r>
    </w:p>
    <w:p w14:paraId="5352CEF2" w14:textId="77777777" w:rsidR="003B5AB5" w:rsidRPr="00E5692E" w:rsidRDefault="00AA3A1D">
      <w:pPr>
        <w:pStyle w:val="NormalWeb"/>
        <w:numPr>
          <w:ilvl w:val="2"/>
          <w:numId w:val="8"/>
        </w:numPr>
        <w:rPr>
          <w:rStyle w:val="PageNumber"/>
          <w:color w:val="000000" w:themeColor="text1"/>
          <w:sz w:val="22"/>
          <w:szCs w:val="22"/>
        </w:rPr>
      </w:pPr>
      <w:r w:rsidRPr="00E5692E">
        <w:rPr>
          <w:rStyle w:val="PageNumber"/>
          <w:color w:val="000000" w:themeColor="text1"/>
          <w:sz w:val="22"/>
          <w:szCs w:val="22"/>
        </w:rPr>
        <w:t xml:space="preserve">touching or exposing oneself in a sexual manner. </w:t>
      </w:r>
    </w:p>
    <w:p w14:paraId="2AD9F10F" w14:textId="77777777" w:rsidR="003B5AB5" w:rsidRPr="00E5692E" w:rsidRDefault="003B5AB5">
      <w:pPr>
        <w:pStyle w:val="NormalWeb"/>
        <w:ind w:left="2160"/>
        <w:rPr>
          <w:color w:val="000000" w:themeColor="text1"/>
          <w:sz w:val="22"/>
          <w:szCs w:val="22"/>
        </w:rPr>
      </w:pPr>
    </w:p>
    <w:p w14:paraId="06018972" w14:textId="77777777" w:rsidR="003B5AB5" w:rsidRPr="00E5692E" w:rsidRDefault="00AA3A1D">
      <w:pPr>
        <w:pStyle w:val="Heading2"/>
        <w:rPr>
          <w:rStyle w:val="PageNumber"/>
          <w:rFonts w:ascii="Calibri" w:eastAsia="Calibri" w:hAnsi="Calibri" w:cs="Calibri"/>
          <w:b/>
          <w:bCs/>
          <w:color w:val="000000" w:themeColor="text1"/>
          <w:sz w:val="24"/>
          <w:szCs w:val="24"/>
          <w:u w:color="000000"/>
        </w:rPr>
      </w:pPr>
      <w:bookmarkStart w:id="15" w:name="_Toc134085431"/>
      <w:r w:rsidRPr="00E5692E">
        <w:rPr>
          <w:rStyle w:val="PageNumber"/>
          <w:rFonts w:ascii="Calibri" w:eastAsia="Calibri" w:hAnsi="Calibri" w:cs="Calibri"/>
          <w:b/>
          <w:bCs/>
          <w:color w:val="000000" w:themeColor="text1"/>
          <w:sz w:val="24"/>
          <w:szCs w:val="24"/>
          <w:u w:color="000000"/>
          <w:lang w:val="fr-FR"/>
        </w:rPr>
        <w:t xml:space="preserve">1. </w:t>
      </w:r>
      <w:proofErr w:type="spellStart"/>
      <w:r w:rsidRPr="00E5692E">
        <w:rPr>
          <w:rStyle w:val="PageNumber"/>
          <w:rFonts w:ascii="Calibri" w:eastAsia="Calibri" w:hAnsi="Calibri" w:cs="Calibri"/>
          <w:b/>
          <w:bCs/>
          <w:color w:val="000000" w:themeColor="text1"/>
          <w:sz w:val="24"/>
          <w:szCs w:val="24"/>
          <w:u w:color="000000"/>
          <w:lang w:val="fr-FR"/>
        </w:rPr>
        <w:t>Procedures</w:t>
      </w:r>
      <w:bookmarkEnd w:id="15"/>
      <w:proofErr w:type="spellEnd"/>
      <w:r w:rsidRPr="00E5692E">
        <w:rPr>
          <w:rStyle w:val="PageNumber"/>
          <w:rFonts w:ascii="Calibri" w:eastAsia="Calibri" w:hAnsi="Calibri" w:cs="Calibri"/>
          <w:b/>
          <w:bCs/>
          <w:color w:val="000000" w:themeColor="text1"/>
          <w:sz w:val="24"/>
          <w:szCs w:val="24"/>
          <w:u w:color="000000"/>
          <w:lang w:val="fr-FR"/>
        </w:rPr>
        <w:t xml:space="preserve"> </w:t>
      </w:r>
    </w:p>
    <w:p w14:paraId="04028859" w14:textId="77777777" w:rsidR="003B5AB5" w:rsidRPr="00E5692E" w:rsidRDefault="00AA3A1D">
      <w:pPr>
        <w:pStyle w:val="NormalWeb"/>
        <w:rPr>
          <w:rStyle w:val="PageNumber"/>
          <w:color w:val="000000" w:themeColor="text1"/>
          <w:sz w:val="22"/>
          <w:szCs w:val="22"/>
        </w:rPr>
      </w:pPr>
      <w:r w:rsidRPr="00E5692E">
        <w:rPr>
          <w:rStyle w:val="PageNumber"/>
          <w:color w:val="000000" w:themeColor="text1"/>
          <w:sz w:val="22"/>
          <w:szCs w:val="22"/>
        </w:rPr>
        <w:t xml:space="preserve">Any individual who believes that s/he is, or has been, a victim of sexual harassment is asked to report the incident immediately to the Lay Leader or Senior Pastor. Such communications, as well as those made by individuals assisting in the investigation of such a report, will be held in confidence insofar as possible, i.e. on a strict need-to-know basis. </w:t>
      </w:r>
    </w:p>
    <w:p w14:paraId="70357F11" w14:textId="77777777" w:rsidR="003B5AB5" w:rsidRPr="00E5692E" w:rsidRDefault="00AA3A1D">
      <w:pPr>
        <w:pStyle w:val="NormalWeb"/>
        <w:rPr>
          <w:rStyle w:val="PageNumber"/>
          <w:color w:val="000000" w:themeColor="text1"/>
          <w:sz w:val="22"/>
          <w:szCs w:val="22"/>
        </w:rPr>
      </w:pPr>
      <w:r w:rsidRPr="00E5692E">
        <w:rPr>
          <w:rStyle w:val="PageNumber"/>
          <w:color w:val="000000" w:themeColor="text1"/>
          <w:sz w:val="22"/>
          <w:szCs w:val="22"/>
        </w:rPr>
        <w:t xml:space="preserve">An investigation of the allegations will be held by a response team consisting of at least one male and one female, to be determined by the Senior Pastor. A written summary of the investigation will be maintained. The Senior Pastor will decide whether employment or volunteer service will continue or be suspended or restricted for the accused individual(s) during the investigation. The nature of support and pastoral care for all individuals involved will be decided upon by the Senior Pastor. </w:t>
      </w:r>
    </w:p>
    <w:p w14:paraId="4F58ACFB" w14:textId="77777777" w:rsidR="003B5AB5" w:rsidRPr="00E5692E" w:rsidRDefault="00AA3A1D">
      <w:pPr>
        <w:pStyle w:val="NormalWeb"/>
        <w:rPr>
          <w:rStyle w:val="PageNumber"/>
          <w:color w:val="000000" w:themeColor="text1"/>
          <w:sz w:val="22"/>
          <w:szCs w:val="22"/>
        </w:rPr>
      </w:pPr>
      <w:r w:rsidRPr="00E5692E">
        <w:rPr>
          <w:rStyle w:val="PageNumber"/>
          <w:color w:val="000000" w:themeColor="text1"/>
          <w:sz w:val="22"/>
          <w:szCs w:val="22"/>
        </w:rPr>
        <w:t xml:space="preserve">If the person bringing the concern or complaint, or the accused person, is not satisfied with the disposition of the matter by the Senior Pastor, s/he has the right to appeal to the Lay Leader, who will refer the matter to a special meeting of the Executive Council for resolution. </w:t>
      </w:r>
    </w:p>
    <w:p w14:paraId="11858068" w14:textId="0EED6004" w:rsidR="003B5AB5" w:rsidRDefault="00AA3A1D">
      <w:pPr>
        <w:pStyle w:val="NormalWeb"/>
        <w:rPr>
          <w:rStyle w:val="PageNumber"/>
          <w:color w:val="000000" w:themeColor="text1"/>
          <w:sz w:val="22"/>
          <w:szCs w:val="22"/>
        </w:rPr>
      </w:pPr>
      <w:r w:rsidRPr="00E5692E">
        <w:rPr>
          <w:rStyle w:val="PageNumber"/>
          <w:color w:val="000000" w:themeColor="text1"/>
          <w:sz w:val="22"/>
          <w:szCs w:val="22"/>
        </w:rPr>
        <w:lastRenderedPageBreak/>
        <w:t xml:space="preserve">Any knowingly false complaints may result in disciplinary action, up to and including termination. </w:t>
      </w:r>
    </w:p>
    <w:p w14:paraId="438939BE" w14:textId="77777777" w:rsidR="00A023EA" w:rsidRPr="00E5692E" w:rsidRDefault="00A023EA">
      <w:pPr>
        <w:pStyle w:val="NormalWeb"/>
        <w:rPr>
          <w:rStyle w:val="PageNumber"/>
          <w:color w:val="000000" w:themeColor="text1"/>
          <w:sz w:val="22"/>
          <w:szCs w:val="22"/>
        </w:rPr>
      </w:pPr>
    </w:p>
    <w:p w14:paraId="7A1CE848" w14:textId="5C2EEAAA" w:rsidR="003B5AB5" w:rsidRPr="00E5692E" w:rsidRDefault="00A023EA" w:rsidP="00C84D97">
      <w:pPr>
        <w:pStyle w:val="Heading1"/>
        <w:rPr>
          <w:rStyle w:val="PageNumber"/>
          <w:rFonts w:ascii="Calibri" w:eastAsia="Calibri" w:hAnsi="Calibri" w:cs="Calibri"/>
          <w:b/>
          <w:bCs/>
          <w:color w:val="000000" w:themeColor="text1"/>
          <w:u w:color="000000"/>
        </w:rPr>
      </w:pPr>
      <w:bookmarkStart w:id="16" w:name="_Toc134085432"/>
      <w:r>
        <w:rPr>
          <w:rStyle w:val="PageNumber"/>
          <w:rFonts w:ascii="Calibri" w:eastAsia="Calibri" w:hAnsi="Calibri" w:cs="Calibri"/>
          <w:b/>
          <w:bCs/>
          <w:color w:val="000000" w:themeColor="text1"/>
          <w:u w:color="000000"/>
        </w:rPr>
        <w:t>F</w:t>
      </w:r>
      <w:r w:rsidR="00AA3A1D" w:rsidRPr="00E5692E">
        <w:rPr>
          <w:rStyle w:val="PageNumber"/>
          <w:rFonts w:ascii="Calibri" w:eastAsia="Calibri" w:hAnsi="Calibri" w:cs="Calibri"/>
          <w:b/>
          <w:bCs/>
          <w:color w:val="000000" w:themeColor="text1"/>
          <w:u w:color="000000"/>
        </w:rPr>
        <w:t xml:space="preserve">. FIRE AND </w:t>
      </w:r>
      <w:r>
        <w:rPr>
          <w:rStyle w:val="PageNumber"/>
          <w:rFonts w:ascii="Calibri" w:eastAsia="Calibri" w:hAnsi="Calibri" w:cs="Calibri"/>
          <w:b/>
          <w:bCs/>
          <w:color w:val="000000" w:themeColor="text1"/>
          <w:u w:color="000000"/>
        </w:rPr>
        <w:t xml:space="preserve">MEDICAL </w:t>
      </w:r>
      <w:r w:rsidR="00AA3A1D" w:rsidRPr="00E5692E">
        <w:rPr>
          <w:rStyle w:val="PageNumber"/>
          <w:rFonts w:ascii="Calibri" w:eastAsia="Calibri" w:hAnsi="Calibri" w:cs="Calibri"/>
          <w:b/>
          <w:bCs/>
          <w:color w:val="000000" w:themeColor="text1"/>
          <w:u w:color="000000"/>
        </w:rPr>
        <w:t>EMERGENCIES</w:t>
      </w:r>
      <w:bookmarkEnd w:id="16"/>
      <w:r w:rsidR="00AA3A1D" w:rsidRPr="00E5692E">
        <w:rPr>
          <w:rStyle w:val="PageNumber"/>
          <w:rFonts w:ascii="Calibri" w:eastAsia="Calibri" w:hAnsi="Calibri" w:cs="Calibri"/>
          <w:b/>
          <w:bCs/>
          <w:color w:val="000000" w:themeColor="text1"/>
          <w:u w:color="000000"/>
        </w:rPr>
        <w:t xml:space="preserve"> </w:t>
      </w:r>
    </w:p>
    <w:p w14:paraId="4208082B" w14:textId="1E42FB92" w:rsidR="003B5AB5" w:rsidRPr="00E5692E" w:rsidRDefault="00AA3A1D">
      <w:pPr>
        <w:pStyle w:val="Body"/>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The locations of the nearest fire exits must be announced at the beginning of any meetings that do not occur on a regular basis, e.g. special dinners held in Fellowship Hall or special events held in the Sanctuary.</w:t>
      </w:r>
      <w:r w:rsidRPr="00E5692E">
        <w:rPr>
          <w:rStyle w:val="PageNumber"/>
          <w:rFonts w:ascii="Times New Roman" w:hAnsi="Times New Roman"/>
          <w:strike/>
          <w:color w:val="000000" w:themeColor="text1"/>
          <w:sz w:val="22"/>
          <w:szCs w:val="22"/>
          <w:u w:color="4472C4"/>
        </w:rPr>
        <w:t xml:space="preserve"> </w:t>
      </w:r>
    </w:p>
    <w:p w14:paraId="492E36C2" w14:textId="4C68CEDE" w:rsidR="003B5AB5" w:rsidRPr="00E5692E" w:rsidRDefault="00AA3A1D">
      <w:pPr>
        <w:pStyle w:val="Body"/>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The Business Manager</w:t>
      </w:r>
      <w:r w:rsidR="00446D62">
        <w:rPr>
          <w:rStyle w:val="PageNumber"/>
          <w:rFonts w:ascii="Times New Roman" w:hAnsi="Times New Roman"/>
          <w:color w:val="000000" w:themeColor="text1"/>
          <w:sz w:val="22"/>
          <w:szCs w:val="22"/>
        </w:rPr>
        <w:t xml:space="preserve"> or his/her designee</w:t>
      </w:r>
      <w:r w:rsidRPr="00E5692E">
        <w:rPr>
          <w:rStyle w:val="PageNumber"/>
          <w:rFonts w:ascii="Times New Roman" w:hAnsi="Times New Roman"/>
          <w:color w:val="000000" w:themeColor="text1"/>
          <w:sz w:val="22"/>
          <w:szCs w:val="22"/>
        </w:rPr>
        <w:t xml:space="preserve"> will provide a copy of these fire and emergency procedures to any organization or persons using the facilities of the United Church of Rowayton. </w:t>
      </w:r>
    </w:p>
    <w:p w14:paraId="0CF781DA" w14:textId="0982D508" w:rsidR="003B5AB5" w:rsidRPr="00E5692E" w:rsidRDefault="00AA3A1D">
      <w:pPr>
        <w:pStyle w:val="Body"/>
        <w:spacing w:before="100" w:after="100"/>
        <w:rPr>
          <w:rStyle w:val="PageNumber"/>
          <w:rFonts w:ascii="Times New Roman" w:eastAsia="Times New Roman" w:hAnsi="Times New Roman" w:cs="Times New Roman"/>
          <w:color w:val="000000" w:themeColor="text1"/>
          <w:sz w:val="22"/>
          <w:szCs w:val="22"/>
          <w:u w:color="4472C4"/>
        </w:rPr>
      </w:pPr>
      <w:r w:rsidRPr="00E5692E">
        <w:rPr>
          <w:rStyle w:val="PageNumber"/>
          <w:rFonts w:ascii="Times New Roman" w:hAnsi="Times New Roman"/>
          <w:color w:val="000000" w:themeColor="text1"/>
          <w:sz w:val="22"/>
          <w:szCs w:val="22"/>
        </w:rPr>
        <w:t>Should an emergency/fire occur, call 911 and report the emergency at</w:t>
      </w:r>
      <w:r w:rsidRPr="00E5692E">
        <w:rPr>
          <w:rStyle w:val="PageNumber"/>
          <w:rFonts w:ascii="Times New Roman" w:hAnsi="Times New Roman"/>
          <w:color w:val="000000" w:themeColor="text1"/>
          <w:sz w:val="22"/>
          <w:szCs w:val="22"/>
          <w:u w:color="4472C4"/>
        </w:rPr>
        <w:t>, “</w:t>
      </w:r>
      <w:r w:rsidRPr="00E5692E">
        <w:rPr>
          <w:rStyle w:val="PageNumber"/>
          <w:rFonts w:ascii="Times New Roman" w:hAnsi="Times New Roman"/>
          <w:color w:val="000000" w:themeColor="text1"/>
          <w:sz w:val="22"/>
          <w:szCs w:val="22"/>
        </w:rPr>
        <w:t>The United Church of Rowayton</w:t>
      </w:r>
      <w:r w:rsidRPr="00E5692E">
        <w:rPr>
          <w:rStyle w:val="PageNumber"/>
          <w:rFonts w:ascii="Times New Roman" w:hAnsi="Times New Roman"/>
          <w:color w:val="000000" w:themeColor="text1"/>
          <w:sz w:val="22"/>
          <w:szCs w:val="22"/>
          <w:u w:color="4472C4"/>
        </w:rPr>
        <w:t>,</w:t>
      </w:r>
      <w:r w:rsidRPr="00E5692E">
        <w:rPr>
          <w:rStyle w:val="PageNumber"/>
          <w:rFonts w:ascii="Arial Unicode MS" w:eastAsia="Arial Unicode MS" w:hAnsi="Arial Unicode MS" w:cs="Arial Unicode MS"/>
          <w:color w:val="000000" w:themeColor="text1"/>
          <w:sz w:val="22"/>
          <w:szCs w:val="22"/>
        </w:rPr>
        <w:br/>
      </w:r>
      <w:r w:rsidRPr="00E5692E">
        <w:rPr>
          <w:rStyle w:val="PageNumber"/>
          <w:rFonts w:ascii="Times New Roman" w:hAnsi="Times New Roman"/>
          <w:color w:val="000000" w:themeColor="text1"/>
          <w:sz w:val="22"/>
          <w:szCs w:val="22"/>
        </w:rPr>
        <w:t xml:space="preserve">210 Rowayton </w:t>
      </w:r>
      <w:r w:rsidRPr="00E5692E">
        <w:rPr>
          <w:rStyle w:val="PageNumber"/>
          <w:rFonts w:ascii="Times New Roman" w:hAnsi="Times New Roman"/>
          <w:color w:val="000000" w:themeColor="text1"/>
          <w:sz w:val="22"/>
          <w:szCs w:val="22"/>
          <w:u w:color="4472C4"/>
        </w:rPr>
        <w:t>Avenue, Rowayton.”</w:t>
      </w:r>
    </w:p>
    <w:p w14:paraId="5325D045" w14:textId="77777777" w:rsidR="003B5AB5" w:rsidRPr="00E5692E" w:rsidRDefault="00AA3A1D">
      <w:pPr>
        <w:pStyle w:val="Body"/>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 xml:space="preserve">When calling, state the type of emergency (fire, medical, etc.), location within the Church, and what is being done (evacuation, CPR, etc.). For medical emergencies, one person should meet the emergency vehicles at the driveway, and another should meet emergency personnel at the door closest to the emergency. </w:t>
      </w:r>
    </w:p>
    <w:p w14:paraId="6CB3C121" w14:textId="77777777" w:rsidR="003B5AB5" w:rsidRPr="00E5692E" w:rsidRDefault="00AA3A1D">
      <w:pPr>
        <w:pStyle w:val="Body"/>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 xml:space="preserve">Evacuation procedures are described below. If there is immediate danger and there is no time to evacuate the building, volunteers/adult supervisors will instruct all children to take shelter in the hallway, away from windows and glass, until the danger has passed. </w:t>
      </w:r>
    </w:p>
    <w:p w14:paraId="4704F591" w14:textId="77777777" w:rsidR="003B5AB5" w:rsidRPr="00E5692E" w:rsidRDefault="00AA3A1D">
      <w:pPr>
        <w:pStyle w:val="Body"/>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 xml:space="preserve">Emergency Evacuation </w:t>
      </w:r>
    </w:p>
    <w:p w14:paraId="244D88C7" w14:textId="77777777" w:rsidR="003B5AB5" w:rsidRPr="00E5692E" w:rsidRDefault="00AA3A1D">
      <w:pPr>
        <w:pStyle w:val="Body"/>
        <w:numPr>
          <w:ilvl w:val="0"/>
          <w:numId w:val="10"/>
        </w:numPr>
        <w:spacing w:before="100" w:after="100"/>
        <w:contextualSpacing/>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 xml:space="preserve">Upon sounding of the fire alarm, begin immediate evacuation of the </w:t>
      </w:r>
      <w:proofErr w:type="gramStart"/>
      <w:r w:rsidRPr="00E5692E">
        <w:rPr>
          <w:rStyle w:val="PageNumber"/>
          <w:rFonts w:ascii="Times New Roman" w:hAnsi="Times New Roman"/>
          <w:color w:val="000000" w:themeColor="text1"/>
          <w:sz w:val="22"/>
          <w:szCs w:val="22"/>
        </w:rPr>
        <w:t>buildings</w:t>
      </w:r>
      <w:proofErr w:type="gramEnd"/>
      <w:r w:rsidRPr="00E5692E">
        <w:rPr>
          <w:rStyle w:val="PageNumber"/>
          <w:rFonts w:ascii="Times New Roman" w:hAnsi="Times New Roman"/>
          <w:color w:val="000000" w:themeColor="text1"/>
          <w:sz w:val="22"/>
          <w:szCs w:val="22"/>
        </w:rPr>
        <w:t xml:space="preserve"> </w:t>
      </w:r>
    </w:p>
    <w:p w14:paraId="4D85109C" w14:textId="77777777" w:rsidR="003B5AB5" w:rsidRPr="00E5692E" w:rsidRDefault="00AA3A1D">
      <w:pPr>
        <w:pStyle w:val="Body"/>
        <w:spacing w:before="100" w:after="100"/>
        <w:ind w:left="720"/>
        <w:contextualSpacing/>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 xml:space="preserve">in a quiet and orderly fashion to the stairwell and/or exit detailed below. </w:t>
      </w:r>
    </w:p>
    <w:p w14:paraId="04DB141B" w14:textId="77777777" w:rsidR="003B5AB5" w:rsidRPr="00E5692E" w:rsidRDefault="00AA3A1D">
      <w:pPr>
        <w:pStyle w:val="Body"/>
        <w:numPr>
          <w:ilvl w:val="0"/>
          <w:numId w:val="10"/>
        </w:numPr>
        <w:spacing w:before="100" w:after="100"/>
        <w:contextualSpacing/>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 xml:space="preserve">People may not re-enter the building or go to and move their cars until </w:t>
      </w:r>
      <w:proofErr w:type="gramStart"/>
      <w:r w:rsidRPr="00E5692E">
        <w:rPr>
          <w:rStyle w:val="PageNumber"/>
          <w:rFonts w:ascii="Times New Roman" w:hAnsi="Times New Roman"/>
          <w:color w:val="000000" w:themeColor="text1"/>
          <w:sz w:val="22"/>
          <w:szCs w:val="22"/>
        </w:rPr>
        <w:t>given</w:t>
      </w:r>
      <w:proofErr w:type="gramEnd"/>
      <w:r w:rsidRPr="00E5692E">
        <w:rPr>
          <w:rStyle w:val="PageNumber"/>
          <w:rFonts w:ascii="Times New Roman" w:hAnsi="Times New Roman"/>
          <w:color w:val="000000" w:themeColor="text1"/>
          <w:sz w:val="22"/>
          <w:szCs w:val="22"/>
        </w:rPr>
        <w:t xml:space="preserve"> </w:t>
      </w:r>
    </w:p>
    <w:p w14:paraId="639F04B5" w14:textId="77777777" w:rsidR="003B5AB5" w:rsidRPr="00E5692E" w:rsidRDefault="00AA3A1D">
      <w:pPr>
        <w:pStyle w:val="Body"/>
        <w:spacing w:before="100" w:after="100"/>
        <w:ind w:left="720"/>
        <w:contextualSpacing/>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 xml:space="preserve">permission by a member of the Fire Department. </w:t>
      </w:r>
    </w:p>
    <w:p w14:paraId="32342C75" w14:textId="0B97D58B" w:rsidR="00446D62" w:rsidRPr="004A326A" w:rsidRDefault="00AA3A1D" w:rsidP="00446D62">
      <w:pPr>
        <w:pStyle w:val="Body"/>
        <w:numPr>
          <w:ilvl w:val="0"/>
          <w:numId w:val="10"/>
        </w:numPr>
        <w:spacing w:before="100" w:after="100"/>
        <w:contextualSpacing/>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 xml:space="preserve">Staff members and clergy assist as appropriate. </w:t>
      </w:r>
    </w:p>
    <w:p w14:paraId="5AE7F748" w14:textId="77777777" w:rsidR="004A326A" w:rsidRPr="00446D62" w:rsidRDefault="004A326A" w:rsidP="004A326A">
      <w:pPr>
        <w:pStyle w:val="Body"/>
        <w:spacing w:before="100" w:after="100"/>
        <w:ind w:left="720"/>
        <w:contextualSpacing/>
        <w:rPr>
          <w:rStyle w:val="PageNumber"/>
          <w:rFonts w:ascii="Times New Roman" w:eastAsia="Times New Roman" w:hAnsi="Times New Roman" w:cs="Times New Roman"/>
          <w:color w:val="000000" w:themeColor="text1"/>
          <w:sz w:val="22"/>
          <w:szCs w:val="22"/>
        </w:rPr>
      </w:pPr>
    </w:p>
    <w:p w14:paraId="62AE47E0" w14:textId="6AF41E1D" w:rsidR="003B5AB5" w:rsidRPr="00E5692E" w:rsidRDefault="00AA3A1D" w:rsidP="00446D62">
      <w:pPr>
        <w:pStyle w:val="Body"/>
        <w:spacing w:before="100" w:after="100"/>
        <w:ind w:left="72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1. Sanctuary</w:t>
      </w:r>
      <w:r w:rsidRPr="00E5692E">
        <w:rPr>
          <w:rStyle w:val="PageNumber"/>
          <w:rFonts w:ascii="Arial Unicode MS" w:eastAsia="Arial Unicode MS" w:hAnsi="Arial Unicode MS" w:cs="Arial Unicode MS"/>
          <w:color w:val="000000" w:themeColor="text1"/>
          <w:sz w:val="22"/>
          <w:szCs w:val="22"/>
        </w:rPr>
        <w:br/>
      </w:r>
      <w:r w:rsidRPr="00E5692E">
        <w:rPr>
          <w:rStyle w:val="PageNumber"/>
          <w:rFonts w:ascii="Times New Roman" w:hAnsi="Times New Roman"/>
          <w:color w:val="000000" w:themeColor="text1"/>
          <w:sz w:val="22"/>
          <w:szCs w:val="22"/>
        </w:rPr>
        <w:t xml:space="preserve">During Sunday services, ushers are assigned the role of fire wardens and assist in the evacuation process. Once vacated, no one may re-enter a building until permission to do so has been granted by the Fire Department. </w:t>
      </w:r>
    </w:p>
    <w:p w14:paraId="5308584F" w14:textId="10D1E0DA" w:rsidR="003B5AB5" w:rsidRPr="00E5692E" w:rsidRDefault="00AA3A1D">
      <w:pPr>
        <w:pStyle w:val="Body"/>
        <w:spacing w:before="100" w:after="100"/>
        <w:ind w:left="72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 xml:space="preserve">a. One usher assists members of the congregation who cannot use stairwells and those sitting nearest to the </w:t>
      </w:r>
      <w:r w:rsidRPr="00E5692E">
        <w:rPr>
          <w:rStyle w:val="PageNumber"/>
          <w:rFonts w:ascii="Times New Roman" w:hAnsi="Times New Roman"/>
          <w:color w:val="000000" w:themeColor="text1"/>
          <w:sz w:val="22"/>
          <w:szCs w:val="22"/>
          <w:u w:color="4472C4"/>
        </w:rPr>
        <w:t xml:space="preserve">arched entrance </w:t>
      </w:r>
      <w:r w:rsidRPr="00E5692E">
        <w:rPr>
          <w:rStyle w:val="PageNumber"/>
          <w:rFonts w:ascii="Times New Roman" w:hAnsi="Times New Roman"/>
          <w:color w:val="000000" w:themeColor="text1"/>
          <w:sz w:val="22"/>
          <w:szCs w:val="22"/>
        </w:rPr>
        <w:t xml:space="preserve">door to evacuate out the </w:t>
      </w:r>
      <w:r w:rsidRPr="00E5692E">
        <w:rPr>
          <w:rStyle w:val="PageNumber"/>
          <w:rFonts w:ascii="Times New Roman" w:hAnsi="Times New Roman"/>
          <w:color w:val="000000" w:themeColor="text1"/>
          <w:sz w:val="22"/>
          <w:szCs w:val="22"/>
          <w:u w:color="4472C4"/>
        </w:rPr>
        <w:t xml:space="preserve">arched entrance </w:t>
      </w:r>
      <w:r w:rsidRPr="00E5692E">
        <w:rPr>
          <w:rStyle w:val="PageNumber"/>
          <w:rFonts w:ascii="Times New Roman" w:hAnsi="Times New Roman"/>
          <w:color w:val="000000" w:themeColor="text1"/>
          <w:sz w:val="22"/>
          <w:szCs w:val="22"/>
        </w:rPr>
        <w:t xml:space="preserve">door closest to the Memorial Garden and assemble on the circle around the Memorial Garden Fountain. This usher conducts a visual search to verify that all areas on the main floor of the Sanctuary, including the Sacristy, Choir Loft, and Control Booth, have been successfully evacuated. </w:t>
      </w:r>
    </w:p>
    <w:p w14:paraId="0230A9D1" w14:textId="36572E33" w:rsidR="003B5AB5" w:rsidRPr="00E5692E" w:rsidRDefault="00AA3A1D">
      <w:pPr>
        <w:pStyle w:val="Body"/>
        <w:spacing w:before="100" w:after="100"/>
        <w:ind w:left="72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 xml:space="preserve">b. One usher assists members of the congregation to evacuate out the stairwell nearest the choir loft and assemble at the back of the large parking lot. </w:t>
      </w:r>
    </w:p>
    <w:p w14:paraId="1FEF659C" w14:textId="382C6F25" w:rsidR="003B5AB5" w:rsidRPr="00E5692E" w:rsidRDefault="00AA3A1D">
      <w:pPr>
        <w:pStyle w:val="Body"/>
        <w:spacing w:before="100" w:after="100"/>
        <w:ind w:left="72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 xml:space="preserve">c. One usher assists members of the congregation to evacuate out the main exiting stairwell at the back of the Church and assemble at the back of the large parking lot. </w:t>
      </w:r>
    </w:p>
    <w:p w14:paraId="3E19CB5F" w14:textId="1BB0A22E" w:rsidR="003B5AB5" w:rsidRPr="00E5692E" w:rsidRDefault="00AA3A1D">
      <w:pPr>
        <w:pStyle w:val="Body"/>
        <w:spacing w:before="100" w:after="100"/>
        <w:ind w:left="72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d. The Deacon</w:t>
      </w:r>
      <w:r w:rsidR="008438B2">
        <w:rPr>
          <w:rStyle w:val="PageNumber"/>
          <w:rFonts w:ascii="Times New Roman" w:hAnsi="Times New Roman"/>
          <w:color w:val="000000" w:themeColor="text1"/>
          <w:sz w:val="22"/>
          <w:szCs w:val="22"/>
        </w:rPr>
        <w:t>s</w:t>
      </w:r>
      <w:r w:rsidRPr="00E5692E">
        <w:rPr>
          <w:rStyle w:val="PageNumber"/>
          <w:rFonts w:ascii="Times New Roman" w:hAnsi="Times New Roman"/>
          <w:color w:val="000000" w:themeColor="text1"/>
          <w:sz w:val="22"/>
          <w:szCs w:val="22"/>
        </w:rPr>
        <w:t xml:space="preserve"> of the Month or designated substitute conducts a search of all rooms in the </w:t>
      </w:r>
      <w:r w:rsidRPr="00E5692E">
        <w:rPr>
          <w:rStyle w:val="PageNumber"/>
          <w:rFonts w:ascii="Times New Roman" w:hAnsi="Times New Roman"/>
          <w:color w:val="000000" w:themeColor="text1"/>
          <w:sz w:val="22"/>
          <w:szCs w:val="22"/>
          <w:u w:color="4472C4"/>
        </w:rPr>
        <w:t>basement</w:t>
      </w:r>
      <w:r w:rsidR="00E5692E" w:rsidRPr="00E5692E">
        <w:rPr>
          <w:rStyle w:val="PageNumber"/>
          <w:rFonts w:ascii="Times New Roman" w:hAnsi="Times New Roman"/>
          <w:color w:val="000000" w:themeColor="text1"/>
          <w:sz w:val="22"/>
          <w:szCs w:val="22"/>
        </w:rPr>
        <w:t>/</w:t>
      </w:r>
      <w:r w:rsidRPr="00E5692E">
        <w:rPr>
          <w:rStyle w:val="PageNumber"/>
          <w:rFonts w:ascii="Times New Roman" w:hAnsi="Times New Roman"/>
          <w:color w:val="000000" w:themeColor="text1"/>
          <w:sz w:val="22"/>
          <w:szCs w:val="22"/>
          <w:u w:color="4472C4"/>
        </w:rPr>
        <w:t>undercroft/nursery school level</w:t>
      </w:r>
      <w:r w:rsidRPr="00E5692E">
        <w:rPr>
          <w:rStyle w:val="PageNumber"/>
          <w:rFonts w:ascii="Times New Roman" w:hAnsi="Times New Roman"/>
          <w:color w:val="000000" w:themeColor="text1"/>
          <w:sz w:val="22"/>
          <w:szCs w:val="22"/>
        </w:rPr>
        <w:t xml:space="preserve">, including restrooms, to verify that they are empty, only if it is safe to do so. </w:t>
      </w:r>
    </w:p>
    <w:p w14:paraId="7E9BC0BE" w14:textId="6D68C15F" w:rsidR="003B5AB5" w:rsidRPr="00E5692E" w:rsidRDefault="00AA3A1D">
      <w:pPr>
        <w:pStyle w:val="Body"/>
        <w:spacing w:before="100" w:after="100"/>
        <w:ind w:left="72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lastRenderedPageBreak/>
        <w:t>e. Teachers/childcare supervisors in the basement</w:t>
      </w:r>
      <w:r w:rsidR="00E5692E" w:rsidRPr="00E5692E">
        <w:rPr>
          <w:rStyle w:val="PageNumber"/>
          <w:rFonts w:ascii="Times New Roman" w:hAnsi="Times New Roman"/>
          <w:color w:val="000000" w:themeColor="text1"/>
          <w:sz w:val="22"/>
          <w:szCs w:val="22"/>
        </w:rPr>
        <w:t>/</w:t>
      </w:r>
      <w:r w:rsidR="00E5692E" w:rsidRPr="00E5692E">
        <w:rPr>
          <w:rStyle w:val="PageNumber"/>
          <w:rFonts w:ascii="Times New Roman" w:hAnsi="Times New Roman"/>
          <w:color w:val="000000" w:themeColor="text1"/>
          <w:sz w:val="22"/>
          <w:szCs w:val="22"/>
          <w:u w:color="4472C4"/>
        </w:rPr>
        <w:t>undercroft/nursery school level</w:t>
      </w:r>
      <w:r w:rsidR="00E5692E" w:rsidRPr="00E5692E">
        <w:rPr>
          <w:rStyle w:val="PageNumber"/>
          <w:rFonts w:ascii="Times New Roman" w:hAnsi="Times New Roman"/>
          <w:color w:val="000000" w:themeColor="text1"/>
          <w:sz w:val="22"/>
          <w:szCs w:val="22"/>
        </w:rPr>
        <w:t xml:space="preserve"> </w:t>
      </w:r>
      <w:r w:rsidRPr="00E5692E">
        <w:rPr>
          <w:rStyle w:val="PageNumber"/>
          <w:rFonts w:ascii="Times New Roman" w:hAnsi="Times New Roman"/>
          <w:color w:val="000000" w:themeColor="text1"/>
          <w:sz w:val="22"/>
          <w:szCs w:val="22"/>
        </w:rPr>
        <w:t xml:space="preserve">evacuate out the nearest door on the side and assemble at the back of the large parking lot. </w:t>
      </w:r>
    </w:p>
    <w:p w14:paraId="383E32EF" w14:textId="77777777" w:rsidR="003B5AB5" w:rsidRPr="00E5692E" w:rsidRDefault="003B5AB5">
      <w:pPr>
        <w:pStyle w:val="Body"/>
        <w:spacing w:before="100" w:after="100"/>
        <w:rPr>
          <w:rFonts w:ascii="Times New Roman" w:eastAsia="Times New Roman" w:hAnsi="Times New Roman" w:cs="Times New Roman"/>
          <w:color w:val="000000" w:themeColor="text1"/>
          <w:sz w:val="22"/>
          <w:szCs w:val="22"/>
        </w:rPr>
      </w:pPr>
    </w:p>
    <w:p w14:paraId="4534C2AE" w14:textId="77777777" w:rsidR="003B5AB5" w:rsidRPr="00E5692E" w:rsidRDefault="00AA3A1D">
      <w:pPr>
        <w:pStyle w:val="Body"/>
        <w:spacing w:before="100" w:after="100"/>
        <w:rPr>
          <w:rStyle w:val="PageNumber"/>
          <w:rFonts w:ascii="Times New Roman" w:eastAsia="Times New Roman" w:hAnsi="Times New Roman" w:cs="Times New Roman"/>
          <w:color w:val="000000" w:themeColor="text1"/>
          <w:sz w:val="22"/>
          <w:szCs w:val="22"/>
        </w:rPr>
      </w:pPr>
      <w:r w:rsidRPr="00E5692E">
        <w:rPr>
          <w:rStyle w:val="PageNumber"/>
          <w:rFonts w:ascii="Times New Roman" w:hAnsi="Times New Roman"/>
          <w:color w:val="000000" w:themeColor="text1"/>
          <w:sz w:val="22"/>
          <w:szCs w:val="22"/>
        </w:rPr>
        <w:t xml:space="preserve">For all other services and events held in the Sanctuary, ushers must divide the responsibilities described above. </w:t>
      </w:r>
    </w:p>
    <w:p w14:paraId="7B84A974" w14:textId="77777777" w:rsidR="008438B2" w:rsidRDefault="00AA3A1D" w:rsidP="008438B2">
      <w:pPr>
        <w:pStyle w:val="Body"/>
        <w:spacing w:before="100" w:after="100"/>
        <w:contextualSpacing/>
        <w:rPr>
          <w:rStyle w:val="PageNumber"/>
          <w:rFonts w:ascii="Times New Roman" w:hAnsi="Times New Roman"/>
          <w:color w:val="000000" w:themeColor="text1"/>
          <w:sz w:val="22"/>
          <w:szCs w:val="22"/>
          <w:lang w:val="nl-NL"/>
        </w:rPr>
      </w:pPr>
      <w:r w:rsidRPr="00E5692E">
        <w:rPr>
          <w:rStyle w:val="PageNumber"/>
          <w:rFonts w:ascii="Times New Roman" w:hAnsi="Times New Roman"/>
          <w:color w:val="000000" w:themeColor="text1"/>
          <w:sz w:val="22"/>
          <w:szCs w:val="22"/>
          <w:lang w:val="nl-NL"/>
        </w:rPr>
        <w:t xml:space="preserve">2. Meeting House </w:t>
      </w:r>
    </w:p>
    <w:p w14:paraId="141D6E79" w14:textId="059335D4" w:rsidR="003B5AB5" w:rsidRPr="00E5692E" w:rsidRDefault="00AA3A1D" w:rsidP="008438B2">
      <w:pPr>
        <w:rPr>
          <w:rStyle w:val="PageNumber"/>
          <w:rFonts w:eastAsia="Times New Roman"/>
          <w:color w:val="000000" w:themeColor="text1"/>
          <w:sz w:val="22"/>
          <w:szCs w:val="22"/>
        </w:rPr>
      </w:pPr>
      <w:r w:rsidRPr="00E5692E">
        <w:rPr>
          <w:rStyle w:val="PageNumber"/>
          <w:color w:val="000000" w:themeColor="text1"/>
          <w:sz w:val="22"/>
          <w:szCs w:val="22"/>
          <w:lang w:val="nl-NL"/>
        </w:rPr>
        <w:t xml:space="preserve">a. Second floor </w:t>
      </w:r>
    </w:p>
    <w:p w14:paraId="4823C297" w14:textId="3BA2087E" w:rsidR="003B5AB5" w:rsidRDefault="00AA3A1D" w:rsidP="008438B2">
      <w:pPr>
        <w:ind w:left="720"/>
        <w:rPr>
          <w:rStyle w:val="PageNumber"/>
          <w:color w:val="000000" w:themeColor="text1"/>
          <w:sz w:val="22"/>
          <w:szCs w:val="22"/>
        </w:rPr>
      </w:pPr>
      <w:r w:rsidRPr="00E5692E">
        <w:rPr>
          <w:rStyle w:val="PageNumber"/>
          <w:color w:val="000000" w:themeColor="text1"/>
          <w:sz w:val="22"/>
          <w:szCs w:val="22"/>
        </w:rPr>
        <w:t xml:space="preserve">Evacuate out the nearest stairwell exit and assemble at the back of the large parking lot. The adult supervisor using the room nearest the large parking lot will check to be sure each room has been evacuated. </w:t>
      </w:r>
    </w:p>
    <w:p w14:paraId="522C9826" w14:textId="77777777" w:rsidR="008438B2" w:rsidRPr="00E5692E" w:rsidRDefault="008438B2" w:rsidP="008438B2">
      <w:pPr>
        <w:rPr>
          <w:rStyle w:val="PageNumber"/>
          <w:rFonts w:eastAsia="Times New Roman"/>
          <w:color w:val="000000" w:themeColor="text1"/>
          <w:sz w:val="22"/>
          <w:szCs w:val="22"/>
        </w:rPr>
      </w:pPr>
    </w:p>
    <w:p w14:paraId="259D88E3" w14:textId="20780049" w:rsidR="008438B2" w:rsidRPr="008438B2" w:rsidRDefault="00AA3A1D" w:rsidP="008438B2">
      <w:pPr>
        <w:contextualSpacing/>
        <w:rPr>
          <w:rStyle w:val="PageNumber"/>
          <w:rFonts w:eastAsia="Times New Roman"/>
          <w:color w:val="000000" w:themeColor="text1"/>
          <w:sz w:val="22"/>
          <w:szCs w:val="22"/>
        </w:rPr>
      </w:pPr>
      <w:r w:rsidRPr="008438B2">
        <w:rPr>
          <w:rStyle w:val="PageNumber"/>
          <w:color w:val="000000" w:themeColor="text1"/>
          <w:sz w:val="22"/>
          <w:szCs w:val="22"/>
          <w:lang w:val="nl-NL"/>
        </w:rPr>
        <w:t xml:space="preserve">b. </w:t>
      </w:r>
      <w:proofErr w:type="spellStart"/>
      <w:r w:rsidRPr="008438B2">
        <w:rPr>
          <w:rStyle w:val="PageNumber"/>
          <w:color w:val="000000" w:themeColor="text1"/>
          <w:sz w:val="22"/>
          <w:szCs w:val="22"/>
          <w:lang w:val="nl-NL"/>
        </w:rPr>
        <w:t>Main</w:t>
      </w:r>
      <w:proofErr w:type="spellEnd"/>
      <w:r w:rsidRPr="008438B2">
        <w:rPr>
          <w:rStyle w:val="PageNumber"/>
          <w:color w:val="000000" w:themeColor="text1"/>
          <w:sz w:val="22"/>
          <w:szCs w:val="22"/>
          <w:lang w:val="nl-NL"/>
        </w:rPr>
        <w:t xml:space="preserve"> Floor</w:t>
      </w:r>
      <w:r w:rsidRPr="008438B2">
        <w:rPr>
          <w:rStyle w:val="PageNumber"/>
          <w:rFonts w:ascii="Arial Unicode MS" w:hAnsi="Arial Unicode MS" w:cs="Arial Unicode MS"/>
          <w:color w:val="000000" w:themeColor="text1"/>
          <w:sz w:val="22"/>
          <w:szCs w:val="22"/>
        </w:rPr>
        <w:br/>
      </w:r>
      <w:r w:rsidR="008438B2">
        <w:rPr>
          <w:rStyle w:val="PageNumber"/>
          <w:color w:val="000000" w:themeColor="text1"/>
          <w:sz w:val="22"/>
          <w:szCs w:val="22"/>
        </w:rPr>
        <w:t xml:space="preserve">       1.   </w:t>
      </w:r>
      <w:r w:rsidRPr="008438B2">
        <w:rPr>
          <w:rStyle w:val="PageNumber"/>
          <w:color w:val="000000" w:themeColor="text1"/>
          <w:sz w:val="22"/>
          <w:szCs w:val="22"/>
        </w:rPr>
        <w:t xml:space="preserve">Office. Evacuate out the door nearest the Office and assemble in the </w:t>
      </w:r>
      <w:r w:rsidRPr="008438B2">
        <w:rPr>
          <w:rStyle w:val="PageNumber"/>
          <w:color w:val="000000" w:themeColor="text1"/>
          <w:sz w:val="22"/>
          <w:szCs w:val="22"/>
          <w:lang w:val="de-DE"/>
        </w:rPr>
        <w:t>Memorial Garden</w:t>
      </w:r>
      <w:r w:rsidR="008438B2" w:rsidRPr="008438B2">
        <w:rPr>
          <w:rStyle w:val="PageNumber"/>
          <w:color w:val="000000" w:themeColor="text1"/>
          <w:sz w:val="22"/>
          <w:szCs w:val="22"/>
          <w:lang w:val="de-DE"/>
        </w:rPr>
        <w:t>.</w:t>
      </w:r>
    </w:p>
    <w:p w14:paraId="79FDE807" w14:textId="77777777" w:rsidR="008438B2" w:rsidRPr="008438B2" w:rsidRDefault="00AA3A1D" w:rsidP="008438B2">
      <w:pPr>
        <w:pStyle w:val="ListParagraph"/>
        <w:numPr>
          <w:ilvl w:val="0"/>
          <w:numId w:val="18"/>
        </w:numPr>
        <w:contextualSpacing/>
        <w:rPr>
          <w:rStyle w:val="PageNumber"/>
          <w:rFonts w:ascii="Times New Roman" w:eastAsia="Times New Roman" w:hAnsi="Times New Roman" w:cs="Times New Roman"/>
          <w:color w:val="000000" w:themeColor="text1"/>
          <w:sz w:val="22"/>
          <w:szCs w:val="22"/>
        </w:rPr>
      </w:pPr>
      <w:r w:rsidRPr="008438B2">
        <w:rPr>
          <w:rStyle w:val="PageNumber"/>
          <w:rFonts w:ascii="Times New Roman" w:hAnsi="Times New Roman"/>
          <w:color w:val="000000" w:themeColor="text1"/>
          <w:sz w:val="22"/>
          <w:szCs w:val="22"/>
        </w:rPr>
        <w:t xml:space="preserve">Bathrooms and </w:t>
      </w:r>
      <w:r w:rsidRPr="008438B2">
        <w:rPr>
          <w:rStyle w:val="PageNumber"/>
          <w:rFonts w:ascii="Times New Roman" w:hAnsi="Times New Roman"/>
          <w:color w:val="000000" w:themeColor="text1"/>
          <w:sz w:val="22"/>
          <w:szCs w:val="22"/>
          <w:u w:color="4472C4"/>
        </w:rPr>
        <w:t>Director of Education’s Office</w:t>
      </w:r>
      <w:r w:rsidRPr="008438B2">
        <w:rPr>
          <w:rStyle w:val="PageNumber"/>
          <w:rFonts w:ascii="Times New Roman" w:hAnsi="Times New Roman"/>
          <w:color w:val="000000" w:themeColor="text1"/>
          <w:sz w:val="22"/>
          <w:szCs w:val="22"/>
          <w:lang w:val="nl-NL"/>
        </w:rPr>
        <w:t xml:space="preserve">. </w:t>
      </w:r>
      <w:proofErr w:type="spellStart"/>
      <w:r w:rsidRPr="008438B2">
        <w:rPr>
          <w:rStyle w:val="PageNumber"/>
          <w:rFonts w:ascii="Times New Roman" w:hAnsi="Times New Roman"/>
          <w:color w:val="000000" w:themeColor="text1"/>
          <w:sz w:val="22"/>
          <w:szCs w:val="22"/>
          <w:lang w:val="nl-NL"/>
        </w:rPr>
        <w:t>Evacuate</w:t>
      </w:r>
      <w:proofErr w:type="spellEnd"/>
      <w:r w:rsidRPr="008438B2">
        <w:rPr>
          <w:rStyle w:val="PageNumber"/>
          <w:rFonts w:ascii="Times New Roman" w:hAnsi="Times New Roman"/>
          <w:color w:val="000000" w:themeColor="text1"/>
          <w:sz w:val="22"/>
          <w:szCs w:val="22"/>
          <w:lang w:val="nl-NL"/>
        </w:rPr>
        <w:t xml:space="preserve"> out large </w:t>
      </w:r>
      <w:proofErr w:type="spellStart"/>
      <w:r w:rsidRPr="008438B2">
        <w:rPr>
          <w:rStyle w:val="PageNumber"/>
          <w:rFonts w:ascii="Times New Roman" w:hAnsi="Times New Roman"/>
          <w:color w:val="000000" w:themeColor="text1"/>
          <w:sz w:val="22"/>
          <w:szCs w:val="22"/>
          <w:lang w:val="nl-NL"/>
        </w:rPr>
        <w:t>glass</w:t>
      </w:r>
      <w:proofErr w:type="spellEnd"/>
      <w:r w:rsidRPr="008438B2">
        <w:rPr>
          <w:rStyle w:val="PageNumber"/>
          <w:rFonts w:ascii="Times New Roman" w:hAnsi="Times New Roman"/>
          <w:color w:val="000000" w:themeColor="text1"/>
          <w:sz w:val="22"/>
          <w:szCs w:val="22"/>
          <w:lang w:val="nl-NL"/>
        </w:rPr>
        <w:t xml:space="preserve"> </w:t>
      </w:r>
      <w:proofErr w:type="spellStart"/>
      <w:r w:rsidRPr="008438B2">
        <w:rPr>
          <w:rStyle w:val="PageNumber"/>
          <w:rFonts w:ascii="Times New Roman" w:hAnsi="Times New Roman"/>
          <w:color w:val="000000" w:themeColor="text1"/>
          <w:sz w:val="22"/>
          <w:szCs w:val="22"/>
          <w:lang w:val="nl-NL"/>
        </w:rPr>
        <w:t>doors</w:t>
      </w:r>
      <w:proofErr w:type="spellEnd"/>
      <w:r w:rsidRPr="008438B2">
        <w:rPr>
          <w:rStyle w:val="PageNumber"/>
          <w:rFonts w:ascii="Times New Roman" w:hAnsi="Times New Roman"/>
          <w:color w:val="000000" w:themeColor="text1"/>
          <w:sz w:val="22"/>
          <w:szCs w:val="22"/>
          <w:lang w:val="nl-NL"/>
        </w:rPr>
        <w:t xml:space="preserve"> of </w:t>
      </w:r>
      <w:r w:rsidRPr="008438B2">
        <w:rPr>
          <w:rStyle w:val="PageNumber"/>
          <w:rFonts w:ascii="Times New Roman" w:hAnsi="Times New Roman"/>
          <w:color w:val="000000" w:themeColor="text1"/>
          <w:sz w:val="22"/>
          <w:szCs w:val="22"/>
        </w:rPr>
        <w:t>the main entrance, and assemble at the back of the large parking lot.</w:t>
      </w:r>
    </w:p>
    <w:p w14:paraId="33C9B46E" w14:textId="66CF476E" w:rsidR="008438B2" w:rsidRPr="008438B2" w:rsidRDefault="00AA3A1D" w:rsidP="008438B2">
      <w:pPr>
        <w:pStyle w:val="ListParagraph"/>
        <w:numPr>
          <w:ilvl w:val="0"/>
          <w:numId w:val="18"/>
        </w:numPr>
        <w:contextualSpacing/>
        <w:rPr>
          <w:rStyle w:val="PageNumber"/>
          <w:rFonts w:ascii="Times New Roman" w:eastAsia="Times New Roman" w:hAnsi="Times New Roman" w:cs="Times New Roman"/>
          <w:color w:val="000000" w:themeColor="text1"/>
          <w:sz w:val="22"/>
          <w:szCs w:val="22"/>
        </w:rPr>
      </w:pPr>
      <w:r w:rsidRPr="008438B2">
        <w:rPr>
          <w:rStyle w:val="PageNumber"/>
          <w:rFonts w:ascii="Times New Roman" w:hAnsi="Times New Roman"/>
          <w:color w:val="000000" w:themeColor="text1"/>
          <w:sz w:val="22"/>
          <w:szCs w:val="22"/>
        </w:rPr>
        <w:t>Fellowship Hall. Evacuate out the doors to the back porch and assemble at</w:t>
      </w:r>
      <w:r w:rsidR="002F1216">
        <w:rPr>
          <w:rStyle w:val="PageNumber"/>
          <w:rFonts w:ascii="Times New Roman" w:hAnsi="Times New Roman"/>
          <w:color w:val="000000" w:themeColor="text1"/>
          <w:sz w:val="22"/>
          <w:szCs w:val="22"/>
        </w:rPr>
        <w:t xml:space="preserve"> </w:t>
      </w:r>
      <w:r w:rsidRPr="008438B2">
        <w:rPr>
          <w:rStyle w:val="PageNumber"/>
          <w:rFonts w:ascii="Times New Roman" w:hAnsi="Times New Roman"/>
          <w:color w:val="000000" w:themeColor="text1"/>
          <w:sz w:val="22"/>
          <w:szCs w:val="22"/>
        </w:rPr>
        <w:t xml:space="preserve">the back of the large parking lot. The adult supervisor using the Hall will check to be sure each room, office, and bathroom on the ground floor has been evacuated. </w:t>
      </w:r>
    </w:p>
    <w:p w14:paraId="0C2A1DCF" w14:textId="77777777" w:rsidR="008438B2" w:rsidRPr="008438B2" w:rsidRDefault="00AA3A1D" w:rsidP="008438B2">
      <w:pPr>
        <w:pStyle w:val="ListParagraph"/>
        <w:numPr>
          <w:ilvl w:val="0"/>
          <w:numId w:val="18"/>
        </w:numPr>
        <w:contextualSpacing/>
        <w:rPr>
          <w:rStyle w:val="PageNumber"/>
          <w:rFonts w:ascii="Times New Roman" w:eastAsia="Times New Roman" w:hAnsi="Times New Roman" w:cs="Times New Roman"/>
          <w:color w:val="000000" w:themeColor="text1"/>
          <w:sz w:val="22"/>
          <w:szCs w:val="22"/>
        </w:rPr>
      </w:pPr>
      <w:r w:rsidRPr="008438B2">
        <w:rPr>
          <w:rStyle w:val="PageNumber"/>
          <w:rFonts w:ascii="Times New Roman" w:hAnsi="Times New Roman"/>
          <w:color w:val="000000" w:themeColor="text1"/>
          <w:sz w:val="22"/>
          <w:szCs w:val="22"/>
        </w:rPr>
        <w:t xml:space="preserve">Kitchen. If the back door is the chosen route of evacuation, assemble in the Memorial Garden. If evacuation leads into Fellowship Hall, evacuate out the doors to the back porch and assemble at the back of the large parking lot. </w:t>
      </w:r>
    </w:p>
    <w:p w14:paraId="35B683DC" w14:textId="7BBC9196" w:rsidR="003B5AB5" w:rsidRPr="008438B2" w:rsidRDefault="00AA3A1D" w:rsidP="008438B2">
      <w:pPr>
        <w:pStyle w:val="ListParagraph"/>
        <w:numPr>
          <w:ilvl w:val="0"/>
          <w:numId w:val="18"/>
        </w:numPr>
        <w:contextualSpacing/>
        <w:rPr>
          <w:rStyle w:val="PageNumber"/>
          <w:rFonts w:ascii="Times New Roman" w:eastAsia="Times New Roman" w:hAnsi="Times New Roman" w:cs="Times New Roman"/>
          <w:color w:val="000000" w:themeColor="text1"/>
          <w:sz w:val="22"/>
          <w:szCs w:val="22"/>
        </w:rPr>
      </w:pPr>
      <w:r w:rsidRPr="008438B2">
        <w:rPr>
          <w:rStyle w:val="PageNumber"/>
          <w:rFonts w:ascii="Times New Roman" w:hAnsi="Times New Roman"/>
          <w:color w:val="000000" w:themeColor="text1"/>
          <w:sz w:val="22"/>
          <w:szCs w:val="22"/>
        </w:rPr>
        <w:t>Playground</w:t>
      </w:r>
      <w:r w:rsidRPr="008438B2">
        <w:rPr>
          <w:rStyle w:val="PageNumber"/>
          <w:rFonts w:ascii="Arial Unicode MS" w:eastAsia="Arial Unicode MS" w:hAnsi="Arial Unicode MS" w:cs="Arial Unicode MS"/>
          <w:color w:val="000000" w:themeColor="text1"/>
          <w:sz w:val="22"/>
          <w:szCs w:val="22"/>
        </w:rPr>
        <w:br/>
      </w:r>
      <w:r w:rsidRPr="008438B2">
        <w:rPr>
          <w:rStyle w:val="PageNumber"/>
          <w:rFonts w:ascii="Times New Roman" w:hAnsi="Times New Roman"/>
          <w:color w:val="000000" w:themeColor="text1"/>
          <w:sz w:val="22"/>
          <w:szCs w:val="22"/>
        </w:rPr>
        <w:t xml:space="preserve">Any children in the playground when the alarm sounds remain there, under the guidance of an appropriate adult. </w:t>
      </w:r>
    </w:p>
    <w:p w14:paraId="35ED6996" w14:textId="77777777" w:rsidR="003B5AB5" w:rsidRPr="00E5692E" w:rsidRDefault="00AA3A1D">
      <w:pPr>
        <w:pStyle w:val="Body"/>
        <w:rPr>
          <w:rStyle w:val="PageNumber"/>
          <w:rFonts w:ascii="Times New Roman" w:eastAsia="Times New Roman" w:hAnsi="Times New Roman" w:cs="Times New Roman"/>
          <w:color w:val="000000" w:themeColor="text1"/>
        </w:rPr>
      </w:pPr>
      <w:r w:rsidRPr="00E5692E">
        <w:rPr>
          <w:rStyle w:val="PageNumber"/>
          <w:rFonts w:ascii="Times New Roman" w:eastAsia="Times New Roman" w:hAnsi="Times New Roman" w:cs="Times New Roman"/>
          <w:noProof/>
          <w:color w:val="000000" w:themeColor="text1"/>
        </w:rPr>
        <w:drawing>
          <wp:inline distT="0" distB="0" distL="0" distR="0" wp14:anchorId="20F7473B" wp14:editId="4974698A">
            <wp:extent cx="4097655" cy="3327400"/>
            <wp:effectExtent l="0" t="0" r="0" b="0"/>
            <wp:docPr id="1073741829" name="officeArt object" descr="page5image18402144"/>
            <wp:cNvGraphicFramePr/>
            <a:graphic xmlns:a="http://schemas.openxmlformats.org/drawingml/2006/main">
              <a:graphicData uri="http://schemas.openxmlformats.org/drawingml/2006/picture">
                <pic:pic xmlns:pic="http://schemas.openxmlformats.org/drawingml/2006/picture">
                  <pic:nvPicPr>
                    <pic:cNvPr id="1073741829" name="image4.png" descr="page5image18402144"/>
                    <pic:cNvPicPr>
                      <a:picLocks noChangeAspect="1"/>
                    </pic:cNvPicPr>
                  </pic:nvPicPr>
                  <pic:blipFill>
                    <a:blip r:embed="rId7"/>
                    <a:stretch>
                      <a:fillRect/>
                    </a:stretch>
                  </pic:blipFill>
                  <pic:spPr>
                    <a:xfrm>
                      <a:off x="0" y="0"/>
                      <a:ext cx="4097655" cy="3327400"/>
                    </a:xfrm>
                    <a:prstGeom prst="rect">
                      <a:avLst/>
                    </a:prstGeom>
                    <a:ln w="12700" cap="flat">
                      <a:noFill/>
                      <a:miter lim="400000"/>
                    </a:ln>
                    <a:effectLst/>
                  </pic:spPr>
                </pic:pic>
              </a:graphicData>
            </a:graphic>
          </wp:inline>
        </w:drawing>
      </w:r>
    </w:p>
    <w:p w14:paraId="6FF87116" w14:textId="4695B21B" w:rsidR="003B5AB5" w:rsidRPr="00E5692E" w:rsidRDefault="00A023EA" w:rsidP="00C84D97">
      <w:pPr>
        <w:pStyle w:val="Heading1"/>
        <w:rPr>
          <w:rStyle w:val="PageNumber"/>
          <w:rFonts w:ascii="Calibri" w:eastAsia="Calibri" w:hAnsi="Calibri" w:cs="Calibri"/>
          <w:b/>
          <w:bCs/>
          <w:color w:val="000000" w:themeColor="text1"/>
          <w:u w:color="000000"/>
        </w:rPr>
      </w:pPr>
      <w:bookmarkStart w:id="17" w:name="_Toc134085433"/>
      <w:r>
        <w:rPr>
          <w:rStyle w:val="PageNumber"/>
          <w:rFonts w:ascii="Calibri" w:eastAsia="Calibri" w:hAnsi="Calibri" w:cs="Calibri"/>
          <w:b/>
          <w:bCs/>
          <w:color w:val="000000" w:themeColor="text1"/>
          <w:u w:color="000000"/>
        </w:rPr>
        <w:lastRenderedPageBreak/>
        <w:t>G</w:t>
      </w:r>
      <w:r w:rsidR="00AA3A1D" w:rsidRPr="00E5692E">
        <w:rPr>
          <w:rStyle w:val="PageNumber"/>
          <w:rFonts w:ascii="Calibri" w:eastAsia="Calibri" w:hAnsi="Calibri" w:cs="Calibri"/>
          <w:b/>
          <w:bCs/>
          <w:color w:val="000000" w:themeColor="text1"/>
          <w:u w:color="000000"/>
        </w:rPr>
        <w:t>. DRUG AND ALCOHOL POLICY</w:t>
      </w:r>
      <w:bookmarkEnd w:id="17"/>
    </w:p>
    <w:p w14:paraId="291751C7" w14:textId="6743F19D" w:rsidR="003B5AB5" w:rsidRPr="00E5692E" w:rsidRDefault="00AA3A1D">
      <w:pPr>
        <w:pStyle w:val="Body"/>
        <w:spacing w:before="100" w:after="100"/>
        <w:rPr>
          <w:rStyle w:val="PageNumber"/>
          <w:rFonts w:ascii="Times New Roman" w:eastAsia="Times New Roman" w:hAnsi="Times New Roman" w:cs="Times New Roman"/>
          <w:color w:val="000000" w:themeColor="text1"/>
        </w:rPr>
      </w:pPr>
      <w:r w:rsidRPr="00E5692E">
        <w:rPr>
          <w:rStyle w:val="PageNumber"/>
          <w:rFonts w:ascii="Cambria" w:eastAsia="Cambria" w:hAnsi="Cambria" w:cs="Cambria"/>
          <w:color w:val="000000" w:themeColor="text1"/>
          <w:sz w:val="22"/>
          <w:szCs w:val="22"/>
        </w:rPr>
        <w:t xml:space="preserve">It is the policy of the UCR that the possession, purchase, distribution, use and/or abuse of any drugs, alcohol, or paraphernalia, and/or being under the influence of illegal </w:t>
      </w:r>
      <w:r w:rsidRPr="00E5692E">
        <w:rPr>
          <w:rStyle w:val="PageNumber"/>
          <w:rFonts w:ascii="Cambria" w:eastAsia="Cambria" w:hAnsi="Cambria" w:cs="Cambria"/>
          <w:color w:val="000000" w:themeColor="text1"/>
          <w:sz w:val="22"/>
          <w:szCs w:val="22"/>
          <w:u w:color="4472C4"/>
        </w:rPr>
        <w:t xml:space="preserve">drugs </w:t>
      </w:r>
      <w:r w:rsidRPr="00E5692E">
        <w:rPr>
          <w:rStyle w:val="PageNumber"/>
          <w:rFonts w:ascii="Cambria" w:eastAsia="Cambria" w:hAnsi="Cambria" w:cs="Cambria"/>
          <w:color w:val="000000" w:themeColor="text1"/>
          <w:sz w:val="22"/>
          <w:szCs w:val="22"/>
        </w:rPr>
        <w:t xml:space="preserve">or alcohol is prohibited because it is illegal, antithetical to the UCR’s value system, and extremely dangerous and unhealthy for children and youth. All volunteers, children, and youth participating in UCR activities are expected to support and adhere to this policy and value system. </w:t>
      </w:r>
    </w:p>
    <w:p w14:paraId="7EA911A3" w14:textId="77777777" w:rsidR="003B5AB5" w:rsidRPr="00E5692E" w:rsidRDefault="00AA3A1D">
      <w:pPr>
        <w:pStyle w:val="Body"/>
        <w:spacing w:before="100" w:after="100"/>
        <w:rPr>
          <w:rStyle w:val="PageNumber"/>
          <w:rFonts w:ascii="Times New Roman" w:eastAsia="Times New Roman" w:hAnsi="Times New Roman" w:cs="Times New Roman"/>
          <w:color w:val="000000" w:themeColor="text1"/>
        </w:rPr>
      </w:pPr>
      <w:r w:rsidRPr="00E5692E">
        <w:rPr>
          <w:rStyle w:val="PageNumber"/>
          <w:rFonts w:ascii="Cambria" w:eastAsia="Cambria" w:hAnsi="Cambria" w:cs="Cambria"/>
          <w:i/>
          <w:iCs/>
          <w:color w:val="000000" w:themeColor="text1"/>
          <w:sz w:val="22"/>
          <w:szCs w:val="22"/>
        </w:rPr>
        <w:t xml:space="preserve">Drugs </w:t>
      </w:r>
      <w:r w:rsidRPr="00E5692E">
        <w:rPr>
          <w:rStyle w:val="PageNumber"/>
          <w:rFonts w:ascii="Cambria" w:eastAsia="Cambria" w:hAnsi="Cambria" w:cs="Cambria"/>
          <w:color w:val="000000" w:themeColor="text1"/>
          <w:sz w:val="22"/>
          <w:szCs w:val="22"/>
        </w:rPr>
        <w:t xml:space="preserve">shall include, but shall not be limited to, any medicinal preparation (prescription and non-prescription) and any controlled substance whose possession, sale, distribution, </w:t>
      </w:r>
      <w:proofErr w:type="gramStart"/>
      <w:r w:rsidRPr="00E5692E">
        <w:rPr>
          <w:rStyle w:val="PageNumber"/>
          <w:rFonts w:ascii="Cambria" w:eastAsia="Cambria" w:hAnsi="Cambria" w:cs="Cambria"/>
          <w:color w:val="000000" w:themeColor="text1"/>
          <w:sz w:val="22"/>
          <w:szCs w:val="22"/>
        </w:rPr>
        <w:t>use</w:t>
      </w:r>
      <w:proofErr w:type="gramEnd"/>
      <w:r w:rsidRPr="00E5692E">
        <w:rPr>
          <w:rStyle w:val="PageNumber"/>
          <w:rFonts w:ascii="Cambria" w:eastAsia="Cambria" w:hAnsi="Cambria" w:cs="Cambria"/>
          <w:color w:val="000000" w:themeColor="text1"/>
          <w:sz w:val="22"/>
          <w:szCs w:val="22"/>
        </w:rPr>
        <w:t xml:space="preserve"> or consumption is illegal under state and/or federal law. </w:t>
      </w:r>
    </w:p>
    <w:p w14:paraId="37168BF5" w14:textId="5E1F8826" w:rsidR="003B5AB5" w:rsidRPr="00E5692E" w:rsidRDefault="00AA3A1D">
      <w:pPr>
        <w:pStyle w:val="Body"/>
        <w:spacing w:before="100" w:after="100"/>
        <w:rPr>
          <w:rStyle w:val="PageNumber"/>
          <w:rFonts w:ascii="Times New Roman" w:eastAsia="Times New Roman" w:hAnsi="Times New Roman" w:cs="Times New Roman"/>
          <w:color w:val="000000" w:themeColor="text1"/>
        </w:rPr>
      </w:pPr>
      <w:proofErr w:type="spellStart"/>
      <w:r w:rsidRPr="00E5692E">
        <w:rPr>
          <w:rStyle w:val="PageNumber"/>
          <w:rFonts w:ascii="Cambria" w:eastAsia="Cambria" w:hAnsi="Cambria" w:cs="Cambria"/>
          <w:i/>
          <w:iCs/>
          <w:color w:val="000000" w:themeColor="text1"/>
          <w:sz w:val="22"/>
          <w:szCs w:val="22"/>
          <w:lang w:val="de-DE"/>
        </w:rPr>
        <w:t>Paraphenalia</w:t>
      </w:r>
      <w:proofErr w:type="spellEnd"/>
      <w:r w:rsidRPr="00E5692E">
        <w:rPr>
          <w:rStyle w:val="PageNumber"/>
          <w:rFonts w:ascii="Cambria" w:eastAsia="Cambria" w:hAnsi="Cambria" w:cs="Cambria"/>
          <w:i/>
          <w:iCs/>
          <w:color w:val="000000" w:themeColor="text1"/>
          <w:sz w:val="22"/>
          <w:szCs w:val="22"/>
          <w:lang w:val="de-DE"/>
        </w:rPr>
        <w:t xml:space="preserve"> </w:t>
      </w:r>
      <w:r w:rsidRPr="00E5692E">
        <w:rPr>
          <w:rStyle w:val="PageNumber"/>
          <w:rFonts w:ascii="Cambria" w:eastAsia="Cambria" w:hAnsi="Cambria" w:cs="Cambria"/>
          <w:color w:val="000000" w:themeColor="text1"/>
          <w:sz w:val="22"/>
          <w:szCs w:val="22"/>
        </w:rPr>
        <w:t xml:space="preserve">is defined as any object or item used or </w:t>
      </w:r>
      <w:r w:rsidR="008438B2">
        <w:rPr>
          <w:rStyle w:val="PageNumber"/>
          <w:rFonts w:ascii="Cambria" w:eastAsia="Cambria" w:hAnsi="Cambria" w:cs="Cambria"/>
          <w:color w:val="000000" w:themeColor="text1"/>
          <w:sz w:val="22"/>
          <w:szCs w:val="22"/>
        </w:rPr>
        <w:t>designed</w:t>
      </w:r>
      <w:r w:rsidRPr="00E5692E">
        <w:rPr>
          <w:rStyle w:val="PageNumber"/>
          <w:rFonts w:ascii="Cambria" w:eastAsia="Cambria" w:hAnsi="Cambria" w:cs="Cambria"/>
          <w:color w:val="000000" w:themeColor="text1"/>
          <w:sz w:val="22"/>
          <w:szCs w:val="22"/>
        </w:rPr>
        <w:t xml:space="preserve"> to be used in the consumption, sale, or distribution of drugs and/or alcohol. </w:t>
      </w:r>
    </w:p>
    <w:p w14:paraId="770405A6" w14:textId="2151FBDE" w:rsidR="003B5AB5" w:rsidRDefault="00AA3A1D">
      <w:pPr>
        <w:pStyle w:val="Body"/>
        <w:spacing w:before="100" w:after="100"/>
        <w:rPr>
          <w:rStyle w:val="PageNumber"/>
          <w:rFonts w:ascii="Cambria" w:eastAsia="Cambria" w:hAnsi="Cambria" w:cs="Cambria"/>
          <w:color w:val="000000" w:themeColor="text1"/>
          <w:sz w:val="22"/>
          <w:szCs w:val="22"/>
        </w:rPr>
      </w:pPr>
      <w:r w:rsidRPr="00E5692E">
        <w:rPr>
          <w:rStyle w:val="PageNumber"/>
          <w:rFonts w:ascii="Cambria" w:eastAsia="Cambria" w:hAnsi="Cambria" w:cs="Cambria"/>
          <w:color w:val="000000" w:themeColor="text1"/>
          <w:sz w:val="22"/>
          <w:szCs w:val="22"/>
        </w:rPr>
        <w:t xml:space="preserve">The parents of any child or youth found to be in violation of this drug and alcohol policy, whether on Church property or on an off-site </w:t>
      </w:r>
      <w:r w:rsidR="00446D62">
        <w:rPr>
          <w:rStyle w:val="PageNumber"/>
          <w:rFonts w:ascii="Cambria" w:eastAsia="Cambria" w:hAnsi="Cambria" w:cs="Cambria"/>
          <w:color w:val="000000" w:themeColor="text1"/>
          <w:sz w:val="22"/>
          <w:szCs w:val="22"/>
        </w:rPr>
        <w:t>C</w:t>
      </w:r>
      <w:r w:rsidRPr="00E5692E">
        <w:rPr>
          <w:rStyle w:val="PageNumber"/>
          <w:rFonts w:ascii="Cambria" w:eastAsia="Cambria" w:hAnsi="Cambria" w:cs="Cambria"/>
          <w:color w:val="000000" w:themeColor="text1"/>
          <w:sz w:val="22"/>
          <w:szCs w:val="22"/>
        </w:rPr>
        <w:t xml:space="preserve">hurch activity, will be immediately notified. The UCR also reserves the right to contact the police or any other law enforcement agency to report any criminal activity and/or suspected criminal activity occurring on its grounds or at </w:t>
      </w:r>
      <w:r w:rsidR="00446D62">
        <w:rPr>
          <w:rStyle w:val="PageNumber"/>
          <w:rFonts w:ascii="Cambria" w:eastAsia="Cambria" w:hAnsi="Cambria" w:cs="Cambria"/>
          <w:color w:val="000000" w:themeColor="text1"/>
          <w:sz w:val="22"/>
          <w:szCs w:val="22"/>
        </w:rPr>
        <w:t>C</w:t>
      </w:r>
      <w:r w:rsidRPr="00E5692E">
        <w:rPr>
          <w:rStyle w:val="PageNumber"/>
          <w:rFonts w:ascii="Cambria" w:eastAsia="Cambria" w:hAnsi="Cambria" w:cs="Cambria"/>
          <w:color w:val="000000" w:themeColor="text1"/>
          <w:sz w:val="22"/>
          <w:szCs w:val="22"/>
        </w:rPr>
        <w:t xml:space="preserve">hurch-sponsored activities that is in violation of this drug and alcohol policy. </w:t>
      </w:r>
    </w:p>
    <w:p w14:paraId="5B00AC55" w14:textId="43E01A36" w:rsidR="008438B2" w:rsidRDefault="008438B2">
      <w:pPr>
        <w:pStyle w:val="Body"/>
        <w:spacing w:before="100" w:after="100"/>
        <w:rPr>
          <w:rStyle w:val="PageNumber"/>
          <w:rFonts w:ascii="Cambria" w:eastAsia="Cambria" w:hAnsi="Cambria" w:cs="Cambria"/>
          <w:color w:val="000000" w:themeColor="text1"/>
          <w:sz w:val="22"/>
          <w:szCs w:val="22"/>
        </w:rPr>
      </w:pPr>
    </w:p>
    <w:p w14:paraId="075A6196" w14:textId="3196A544" w:rsidR="008438B2" w:rsidRPr="00E5692E" w:rsidRDefault="008438B2">
      <w:pPr>
        <w:pStyle w:val="Body"/>
        <w:spacing w:before="100" w:after="100"/>
        <w:rPr>
          <w:rStyle w:val="PageNumber"/>
          <w:rFonts w:ascii="Times New Roman" w:eastAsia="Times New Roman" w:hAnsi="Times New Roman" w:cs="Times New Roman"/>
          <w:color w:val="000000" w:themeColor="text1"/>
        </w:rPr>
      </w:pPr>
      <w:r>
        <w:rPr>
          <w:rStyle w:val="PageNumber"/>
          <w:rFonts w:ascii="Cambria" w:eastAsia="Cambria" w:hAnsi="Cambria" w:cs="Cambria"/>
          <w:color w:val="000000" w:themeColor="text1"/>
          <w:sz w:val="22"/>
          <w:szCs w:val="22"/>
        </w:rPr>
        <w:t>NOTE: Church events where alcohol is served to adults is an exception to this policy.</w:t>
      </w:r>
    </w:p>
    <w:p w14:paraId="7059B4BA" w14:textId="2DAD2256" w:rsidR="003B5AB5" w:rsidRPr="00E5692E" w:rsidRDefault="00A023EA" w:rsidP="00C84D97">
      <w:pPr>
        <w:pStyle w:val="Heading1"/>
        <w:rPr>
          <w:rStyle w:val="PageNumber"/>
          <w:rFonts w:ascii="Calibri" w:eastAsia="Times New Roman" w:hAnsi="Calibri" w:cs="Calibri"/>
          <w:b/>
          <w:bCs/>
          <w:color w:val="000000" w:themeColor="text1"/>
          <w:u w:color="000000"/>
        </w:rPr>
      </w:pPr>
      <w:bookmarkStart w:id="18" w:name="_Toc134085434"/>
      <w:r>
        <w:rPr>
          <w:rStyle w:val="PageNumber"/>
          <w:rFonts w:ascii="Calibri" w:hAnsi="Calibri" w:cs="Calibri"/>
          <w:b/>
          <w:bCs/>
          <w:color w:val="000000" w:themeColor="text1"/>
          <w:u w:color="000000"/>
        </w:rPr>
        <w:t>H</w:t>
      </w:r>
      <w:r w:rsidR="00AA3A1D" w:rsidRPr="00E5692E">
        <w:rPr>
          <w:rStyle w:val="PageNumber"/>
          <w:rFonts w:ascii="Calibri" w:hAnsi="Calibri" w:cs="Calibri"/>
          <w:b/>
          <w:bCs/>
          <w:color w:val="000000" w:themeColor="text1"/>
          <w:u w:color="000000"/>
        </w:rPr>
        <w:t>. AUTOMOBILES</w:t>
      </w:r>
      <w:bookmarkEnd w:id="18"/>
      <w:r w:rsidR="00AA3A1D" w:rsidRPr="00E5692E">
        <w:rPr>
          <w:rStyle w:val="PageNumber"/>
          <w:rFonts w:ascii="Calibri" w:hAnsi="Calibri" w:cs="Calibri"/>
          <w:b/>
          <w:bCs/>
          <w:color w:val="000000" w:themeColor="text1"/>
          <w:u w:color="000000"/>
        </w:rPr>
        <w:t xml:space="preserve">  </w:t>
      </w:r>
    </w:p>
    <w:p w14:paraId="3C77347D" w14:textId="1DE82560" w:rsidR="003B5AB5" w:rsidRPr="00E5692E" w:rsidRDefault="00AA3A1D">
      <w:pPr>
        <w:pStyle w:val="Body"/>
        <w:spacing w:before="100" w:after="100"/>
        <w:rPr>
          <w:rStyle w:val="PageNumber"/>
          <w:rFonts w:ascii="Cambria" w:eastAsia="Cambria" w:hAnsi="Cambria" w:cs="Cambria"/>
          <w:color w:val="000000" w:themeColor="text1"/>
          <w:sz w:val="22"/>
          <w:szCs w:val="22"/>
        </w:rPr>
      </w:pPr>
      <w:r w:rsidRPr="00E5692E">
        <w:rPr>
          <w:rStyle w:val="PageNumber"/>
          <w:rFonts w:ascii="Cambria" w:eastAsia="Cambria" w:hAnsi="Cambria" w:cs="Cambria"/>
          <w:color w:val="000000" w:themeColor="text1"/>
          <w:sz w:val="22"/>
          <w:szCs w:val="22"/>
        </w:rPr>
        <w:t xml:space="preserve">Volunteers may use personal automobiles/vehicles for </w:t>
      </w:r>
      <w:r w:rsidR="00446D62">
        <w:rPr>
          <w:rStyle w:val="PageNumber"/>
          <w:rFonts w:ascii="Cambria" w:eastAsia="Cambria" w:hAnsi="Cambria" w:cs="Cambria"/>
          <w:color w:val="000000" w:themeColor="text1"/>
          <w:sz w:val="22"/>
          <w:szCs w:val="22"/>
        </w:rPr>
        <w:t>C</w:t>
      </w:r>
      <w:r w:rsidRPr="00E5692E">
        <w:rPr>
          <w:rStyle w:val="PageNumber"/>
          <w:rFonts w:ascii="Cambria" w:eastAsia="Cambria" w:hAnsi="Cambria" w:cs="Cambria"/>
          <w:color w:val="000000" w:themeColor="text1"/>
          <w:sz w:val="22"/>
          <w:szCs w:val="22"/>
        </w:rPr>
        <w:t xml:space="preserve">hurch use, but said vehicles are not </w:t>
      </w:r>
      <w:r w:rsidR="008438B2">
        <w:rPr>
          <w:rStyle w:val="PageNumber"/>
          <w:rFonts w:ascii="Cambria" w:eastAsia="Cambria" w:hAnsi="Cambria" w:cs="Cambria"/>
          <w:color w:val="000000" w:themeColor="text1"/>
          <w:sz w:val="22"/>
          <w:szCs w:val="22"/>
        </w:rPr>
        <w:t>covered</w:t>
      </w:r>
      <w:r w:rsidRPr="00E5692E">
        <w:rPr>
          <w:rStyle w:val="PageNumber"/>
          <w:rFonts w:ascii="Cambria" w:eastAsia="Cambria" w:hAnsi="Cambria" w:cs="Cambria"/>
          <w:color w:val="000000" w:themeColor="text1"/>
          <w:sz w:val="22"/>
          <w:szCs w:val="22"/>
        </w:rPr>
        <w:t xml:space="preserve"> by </w:t>
      </w:r>
      <w:r w:rsidR="00446D62">
        <w:rPr>
          <w:rStyle w:val="PageNumber"/>
          <w:rFonts w:ascii="Cambria" w:eastAsia="Cambria" w:hAnsi="Cambria" w:cs="Cambria"/>
          <w:color w:val="000000" w:themeColor="text1"/>
          <w:sz w:val="22"/>
          <w:szCs w:val="22"/>
        </w:rPr>
        <w:t>C</w:t>
      </w:r>
      <w:r w:rsidRPr="00E5692E">
        <w:rPr>
          <w:rStyle w:val="PageNumber"/>
          <w:rFonts w:ascii="Cambria" w:eastAsia="Cambria" w:hAnsi="Cambria" w:cs="Cambria"/>
          <w:color w:val="000000" w:themeColor="text1"/>
          <w:sz w:val="22"/>
          <w:szCs w:val="22"/>
        </w:rPr>
        <w:t xml:space="preserve">hurch </w:t>
      </w:r>
      <w:r w:rsidR="008438B2">
        <w:rPr>
          <w:rStyle w:val="PageNumber"/>
          <w:rFonts w:ascii="Cambria" w:eastAsia="Cambria" w:hAnsi="Cambria" w:cs="Cambria"/>
          <w:color w:val="000000" w:themeColor="text1"/>
          <w:sz w:val="22"/>
          <w:szCs w:val="22"/>
        </w:rPr>
        <w:t xml:space="preserve">property and casualty </w:t>
      </w:r>
      <w:r w:rsidRPr="00E5692E">
        <w:rPr>
          <w:rStyle w:val="PageNumber"/>
          <w:rFonts w:ascii="Cambria" w:eastAsia="Cambria" w:hAnsi="Cambria" w:cs="Cambria"/>
          <w:color w:val="000000" w:themeColor="text1"/>
          <w:sz w:val="22"/>
          <w:szCs w:val="22"/>
        </w:rPr>
        <w:t xml:space="preserve">insurance. </w:t>
      </w:r>
    </w:p>
    <w:p w14:paraId="44256F0F" w14:textId="2132F8E7" w:rsidR="003B5AB5" w:rsidRPr="00E5692E" w:rsidRDefault="00AA3A1D">
      <w:pPr>
        <w:pStyle w:val="Body"/>
        <w:spacing w:before="100" w:after="100"/>
        <w:rPr>
          <w:rStyle w:val="PageNumber"/>
          <w:rFonts w:ascii="Times New Roman" w:eastAsia="Times New Roman" w:hAnsi="Times New Roman" w:cs="Times New Roman"/>
          <w:color w:val="000000" w:themeColor="text1"/>
          <w:u w:color="4472C4"/>
        </w:rPr>
      </w:pPr>
      <w:r w:rsidRPr="00E5692E">
        <w:rPr>
          <w:rStyle w:val="PageNumber"/>
          <w:rFonts w:ascii="Cambria" w:eastAsia="Cambria" w:hAnsi="Cambria" w:cs="Cambria"/>
          <w:color w:val="000000" w:themeColor="text1"/>
          <w:sz w:val="22"/>
          <w:szCs w:val="22"/>
          <w:u w:color="4472C4"/>
        </w:rPr>
        <w:t>Drivers must provide proof of insurance and a copy of their driver</w:t>
      </w:r>
      <w:r w:rsidR="001E50A3">
        <w:rPr>
          <w:rStyle w:val="PageNumber"/>
          <w:rFonts w:ascii="Cambria" w:eastAsia="Cambria" w:hAnsi="Cambria" w:cs="Cambria"/>
          <w:color w:val="000000" w:themeColor="text1"/>
          <w:sz w:val="22"/>
          <w:szCs w:val="22"/>
          <w:u w:color="4472C4"/>
        </w:rPr>
        <w:t>’</w:t>
      </w:r>
      <w:r w:rsidRPr="00E5692E">
        <w:rPr>
          <w:rStyle w:val="PageNumber"/>
          <w:rFonts w:ascii="Cambria" w:eastAsia="Cambria" w:hAnsi="Cambria" w:cs="Cambria"/>
          <w:color w:val="000000" w:themeColor="text1"/>
          <w:sz w:val="22"/>
          <w:szCs w:val="22"/>
          <w:u w:color="4472C4"/>
        </w:rPr>
        <w:t>s license to the Director of Christian Education</w:t>
      </w:r>
      <w:r w:rsidR="001E50A3">
        <w:rPr>
          <w:rStyle w:val="PageNumber"/>
          <w:rFonts w:ascii="Cambria" w:eastAsia="Cambria" w:hAnsi="Cambria" w:cs="Cambria"/>
          <w:color w:val="000000" w:themeColor="text1"/>
          <w:sz w:val="22"/>
          <w:szCs w:val="22"/>
          <w:u w:color="4472C4"/>
        </w:rPr>
        <w:t>, in addition to completing the Employment/Authorized Volunteer Application and Disclosure Form (attached)</w:t>
      </w:r>
      <w:r w:rsidRPr="00E5692E">
        <w:rPr>
          <w:rStyle w:val="PageNumber"/>
          <w:rFonts w:ascii="Cambria" w:eastAsia="Cambria" w:hAnsi="Cambria" w:cs="Cambria"/>
          <w:color w:val="000000" w:themeColor="text1"/>
          <w:sz w:val="22"/>
          <w:szCs w:val="22"/>
          <w:u w:color="4472C4"/>
        </w:rPr>
        <w:t xml:space="preserve">. </w:t>
      </w:r>
    </w:p>
    <w:p w14:paraId="6B226F82" w14:textId="4EE97BAF" w:rsidR="003B5AB5" w:rsidRPr="00E5692E" w:rsidRDefault="00A023EA" w:rsidP="00C84D97">
      <w:pPr>
        <w:pStyle w:val="Heading1"/>
        <w:rPr>
          <w:rStyle w:val="PageNumber"/>
          <w:rFonts w:ascii="Calibri" w:eastAsia="Calibri" w:hAnsi="Calibri" w:cs="Calibri"/>
          <w:b/>
          <w:bCs/>
          <w:color w:val="000000" w:themeColor="text1"/>
          <w:u w:color="000000"/>
        </w:rPr>
      </w:pPr>
      <w:bookmarkStart w:id="19" w:name="_Toc134085435"/>
      <w:r>
        <w:rPr>
          <w:rStyle w:val="PageNumber"/>
          <w:rFonts w:ascii="Calibri" w:eastAsia="Calibri" w:hAnsi="Calibri" w:cs="Calibri"/>
          <w:b/>
          <w:bCs/>
          <w:color w:val="000000" w:themeColor="text1"/>
          <w:u w:color="000000"/>
        </w:rPr>
        <w:t>I</w:t>
      </w:r>
      <w:r w:rsidR="00AA3A1D" w:rsidRPr="00E5692E">
        <w:rPr>
          <w:rStyle w:val="PageNumber"/>
          <w:rFonts w:ascii="Calibri" w:eastAsia="Calibri" w:hAnsi="Calibri" w:cs="Calibri"/>
          <w:b/>
          <w:bCs/>
          <w:color w:val="000000" w:themeColor="text1"/>
          <w:u w:color="000000"/>
        </w:rPr>
        <w:t>. SMOKING</w:t>
      </w:r>
      <w:bookmarkEnd w:id="19"/>
      <w:r w:rsidR="00AA3A1D" w:rsidRPr="00E5692E">
        <w:rPr>
          <w:rStyle w:val="PageNumber"/>
          <w:rFonts w:ascii="Calibri" w:eastAsia="Calibri" w:hAnsi="Calibri" w:cs="Calibri"/>
          <w:b/>
          <w:bCs/>
          <w:color w:val="000000" w:themeColor="text1"/>
          <w:u w:color="000000"/>
        </w:rPr>
        <w:t xml:space="preserve"> </w:t>
      </w:r>
    </w:p>
    <w:p w14:paraId="20D7FE5A" w14:textId="23BA6595" w:rsidR="003B5AB5" w:rsidRPr="008438B2" w:rsidRDefault="00AA3A1D">
      <w:pPr>
        <w:pStyle w:val="Body"/>
        <w:spacing w:before="100" w:after="100"/>
        <w:rPr>
          <w:rStyle w:val="PageNumber"/>
          <w:rFonts w:ascii="Cambria" w:eastAsia="Cambria" w:hAnsi="Cambria" w:cs="Cambria"/>
          <w:color w:val="000000" w:themeColor="text1"/>
          <w:sz w:val="22"/>
          <w:szCs w:val="22"/>
        </w:rPr>
      </w:pPr>
      <w:r w:rsidRPr="00E5692E">
        <w:rPr>
          <w:rStyle w:val="PageNumber"/>
          <w:rFonts w:ascii="Cambria" w:eastAsia="Cambria" w:hAnsi="Cambria" w:cs="Cambria"/>
          <w:color w:val="000000" w:themeColor="text1"/>
          <w:sz w:val="22"/>
          <w:szCs w:val="22"/>
        </w:rPr>
        <w:t xml:space="preserve">Smoking is prohibited on the campus of The United Church of Rowayton or at its off-campus activities. </w:t>
      </w:r>
    </w:p>
    <w:p w14:paraId="4E98E6B3" w14:textId="77777777" w:rsidR="00C03FA0" w:rsidRDefault="00C03FA0" w:rsidP="002668F2">
      <w:pPr>
        <w:rPr>
          <w:rStyle w:val="PageNumber"/>
          <w:rFonts w:ascii="Calibri" w:eastAsiaTheme="majorEastAsia" w:hAnsi="Calibri" w:cs="Calibri"/>
          <w:b/>
          <w:bCs/>
          <w:color w:val="000000" w:themeColor="text1"/>
          <w:sz w:val="32"/>
          <w:szCs w:val="32"/>
        </w:rPr>
      </w:pPr>
      <w:r>
        <w:rPr>
          <w:rStyle w:val="PageNumber"/>
          <w:rFonts w:ascii="Calibri" w:hAnsi="Calibri" w:cs="Calibri"/>
          <w:b/>
          <w:bCs/>
          <w:color w:val="000000" w:themeColor="text1"/>
        </w:rPr>
        <w:br w:type="page"/>
      </w:r>
    </w:p>
    <w:p w14:paraId="194581A3" w14:textId="6157D620" w:rsidR="003B5AB5" w:rsidRPr="00E5692E" w:rsidRDefault="00A023EA" w:rsidP="002668F2">
      <w:pPr>
        <w:pStyle w:val="Heading1"/>
        <w:rPr>
          <w:rStyle w:val="PageNumber"/>
          <w:rFonts w:ascii="Calibri" w:hAnsi="Calibri" w:cs="Calibri"/>
          <w:b/>
          <w:bCs/>
          <w:color w:val="000000" w:themeColor="text1"/>
        </w:rPr>
      </w:pPr>
      <w:bookmarkStart w:id="20" w:name="_Toc134085436"/>
      <w:r>
        <w:rPr>
          <w:rStyle w:val="PageNumber"/>
          <w:rFonts w:ascii="Calibri" w:hAnsi="Calibri" w:cs="Calibri"/>
          <w:b/>
          <w:bCs/>
          <w:color w:val="000000" w:themeColor="text1"/>
        </w:rPr>
        <w:lastRenderedPageBreak/>
        <w:t>J</w:t>
      </w:r>
      <w:r w:rsidR="00AA3A1D" w:rsidRPr="00E5692E">
        <w:rPr>
          <w:rStyle w:val="PageNumber"/>
          <w:rFonts w:ascii="Calibri" w:hAnsi="Calibri" w:cs="Calibri"/>
          <w:b/>
          <w:bCs/>
          <w:color w:val="000000" w:themeColor="text1"/>
        </w:rPr>
        <w:t xml:space="preserve">. </w:t>
      </w:r>
      <w:r w:rsidR="00E5692E" w:rsidRPr="00E5692E">
        <w:rPr>
          <w:rStyle w:val="PageNumber"/>
          <w:rFonts w:ascii="Calibri" w:hAnsi="Calibri" w:cs="Calibri"/>
          <w:b/>
          <w:bCs/>
          <w:color w:val="000000" w:themeColor="text1"/>
        </w:rPr>
        <w:t>SCREENING/BACKGROUND CHECKS</w:t>
      </w:r>
      <w:bookmarkEnd w:id="20"/>
    </w:p>
    <w:p w14:paraId="5BC8CF92" w14:textId="7BB35D80" w:rsidR="009151FF" w:rsidRDefault="009151FF" w:rsidP="002668F2">
      <w:pPr>
        <w:pStyle w:val="Body"/>
        <w:spacing w:before="100" w:after="100"/>
        <w:rPr>
          <w:rStyle w:val="PageNumber"/>
          <w:rFonts w:ascii="Cambria" w:eastAsia="Cambria" w:hAnsi="Cambria" w:cs="Cambria"/>
          <w:color w:val="000000" w:themeColor="text1"/>
          <w:sz w:val="22"/>
          <w:szCs w:val="22"/>
        </w:rPr>
      </w:pPr>
      <w:r>
        <w:rPr>
          <w:rStyle w:val="PageNumber"/>
          <w:rFonts w:ascii="Cambria" w:eastAsia="Cambria" w:hAnsi="Cambria" w:cs="Cambria"/>
          <w:color w:val="000000" w:themeColor="text1"/>
          <w:sz w:val="22"/>
          <w:szCs w:val="22"/>
        </w:rPr>
        <w:t xml:space="preserve">Background checks </w:t>
      </w:r>
      <w:r w:rsidR="002668F2">
        <w:rPr>
          <w:rStyle w:val="PageNumber"/>
          <w:rFonts w:ascii="Cambria" w:eastAsia="Cambria" w:hAnsi="Cambria" w:cs="Cambria"/>
          <w:color w:val="000000" w:themeColor="text1"/>
          <w:sz w:val="22"/>
          <w:szCs w:val="22"/>
        </w:rPr>
        <w:t xml:space="preserve">for those working with children </w:t>
      </w:r>
      <w:r>
        <w:rPr>
          <w:rStyle w:val="PageNumber"/>
          <w:rFonts w:ascii="Cambria" w:eastAsia="Cambria" w:hAnsi="Cambria" w:cs="Cambria"/>
          <w:color w:val="000000" w:themeColor="text1"/>
          <w:sz w:val="22"/>
          <w:szCs w:val="22"/>
        </w:rPr>
        <w:t>are required every five years.</w:t>
      </w:r>
    </w:p>
    <w:p w14:paraId="6A806C54" w14:textId="77777777" w:rsidR="009151FF" w:rsidRPr="009151FF" w:rsidRDefault="009151FF" w:rsidP="002668F2">
      <w:pPr>
        <w:pStyle w:val="Body"/>
        <w:spacing w:before="100" w:after="100"/>
        <w:rPr>
          <w:rStyle w:val="PageNumber"/>
          <w:rFonts w:ascii="Cambria" w:eastAsia="Cambria" w:hAnsi="Cambria" w:cs="Cambria"/>
          <w:b/>
          <w:bCs/>
          <w:color w:val="000000" w:themeColor="text1"/>
          <w:sz w:val="22"/>
          <w:szCs w:val="22"/>
        </w:rPr>
      </w:pPr>
    </w:p>
    <w:p w14:paraId="26363414" w14:textId="0B06D21B" w:rsidR="003B5AB5" w:rsidRPr="00E5692E" w:rsidRDefault="00AA3A1D" w:rsidP="002668F2">
      <w:pPr>
        <w:pStyle w:val="Body"/>
        <w:spacing w:before="100" w:after="100"/>
        <w:rPr>
          <w:rStyle w:val="PageNumber"/>
          <w:rFonts w:ascii="Cambria" w:eastAsia="Cambria" w:hAnsi="Cambria" w:cs="Cambria"/>
          <w:color w:val="000000" w:themeColor="text1"/>
          <w:sz w:val="22"/>
          <w:szCs w:val="22"/>
        </w:rPr>
      </w:pPr>
      <w:r w:rsidRPr="00E5692E">
        <w:rPr>
          <w:rStyle w:val="PageNumber"/>
          <w:rFonts w:ascii="Cambria" w:eastAsia="Cambria" w:hAnsi="Cambria" w:cs="Cambria"/>
          <w:color w:val="000000" w:themeColor="text1"/>
          <w:sz w:val="22"/>
          <w:szCs w:val="22"/>
        </w:rPr>
        <w:t xml:space="preserve">All </w:t>
      </w:r>
      <w:r w:rsidR="00433E4E">
        <w:rPr>
          <w:rStyle w:val="PageNumber"/>
          <w:rFonts w:ascii="Cambria" w:eastAsia="Cambria" w:hAnsi="Cambria" w:cs="Cambria"/>
          <w:color w:val="000000" w:themeColor="text1"/>
          <w:sz w:val="22"/>
          <w:szCs w:val="22"/>
        </w:rPr>
        <w:t>volunteers who work with children</w:t>
      </w:r>
      <w:r w:rsidRPr="00E5692E">
        <w:rPr>
          <w:rStyle w:val="PageNumber"/>
          <w:rFonts w:ascii="Cambria" w:eastAsia="Cambria" w:hAnsi="Cambria" w:cs="Cambria"/>
          <w:color w:val="000000" w:themeColor="text1"/>
          <w:sz w:val="22"/>
          <w:szCs w:val="22"/>
        </w:rPr>
        <w:t xml:space="preserve"> should be expected to complete a</w:t>
      </w:r>
      <w:r w:rsidR="00433E4E">
        <w:rPr>
          <w:rStyle w:val="PageNumber"/>
          <w:rFonts w:ascii="Cambria" w:eastAsia="Cambria" w:hAnsi="Cambria" w:cs="Cambria"/>
          <w:color w:val="000000" w:themeColor="text1"/>
          <w:sz w:val="22"/>
          <w:szCs w:val="22"/>
        </w:rPr>
        <w:t xml:space="preserve"> Background Check Authorization Form</w:t>
      </w:r>
      <w:r w:rsidR="00EB4B2E">
        <w:rPr>
          <w:rStyle w:val="PageNumber"/>
          <w:rFonts w:ascii="Cambria" w:eastAsia="Cambria" w:hAnsi="Cambria" w:cs="Cambria"/>
          <w:color w:val="000000" w:themeColor="text1"/>
          <w:sz w:val="22"/>
          <w:szCs w:val="22"/>
        </w:rPr>
        <w:t>.</w:t>
      </w:r>
      <w:r w:rsidRPr="00E5692E">
        <w:rPr>
          <w:rStyle w:val="PageNumber"/>
          <w:rFonts w:ascii="Cambria" w:eastAsia="Cambria" w:hAnsi="Cambria" w:cs="Cambria"/>
          <w:color w:val="000000" w:themeColor="text1"/>
          <w:sz w:val="22"/>
          <w:szCs w:val="22"/>
        </w:rPr>
        <w:t xml:space="preserve"> </w:t>
      </w:r>
      <w:r w:rsidR="00EB4B2E">
        <w:rPr>
          <w:rStyle w:val="PageNumber"/>
          <w:rFonts w:ascii="Cambria" w:eastAsia="Cambria" w:hAnsi="Cambria" w:cs="Cambria"/>
          <w:color w:val="000000" w:themeColor="text1"/>
          <w:sz w:val="22"/>
          <w:szCs w:val="22"/>
        </w:rPr>
        <w:t xml:space="preserve"> [</w:t>
      </w:r>
      <w:r w:rsidRPr="00E5692E">
        <w:rPr>
          <w:rStyle w:val="PageNumber"/>
          <w:rFonts w:ascii="Cambria" w:eastAsia="Cambria" w:hAnsi="Cambria" w:cs="Cambria"/>
          <w:color w:val="000000" w:themeColor="text1"/>
          <w:sz w:val="22"/>
          <w:szCs w:val="22"/>
        </w:rPr>
        <w:t xml:space="preserve">See attached </w:t>
      </w:r>
      <w:r w:rsidR="00433E4E">
        <w:rPr>
          <w:rStyle w:val="PageNumber"/>
          <w:rFonts w:ascii="Cambria" w:eastAsia="Cambria" w:hAnsi="Cambria" w:cs="Cambria"/>
          <w:color w:val="000000" w:themeColor="text1"/>
          <w:sz w:val="22"/>
          <w:szCs w:val="22"/>
        </w:rPr>
        <w:t>form</w:t>
      </w:r>
      <w:r w:rsidRPr="00E5692E">
        <w:rPr>
          <w:rStyle w:val="PageNumber"/>
          <w:rFonts w:ascii="Cambria" w:eastAsia="Cambria" w:hAnsi="Cambria" w:cs="Cambria"/>
          <w:color w:val="000000" w:themeColor="text1"/>
          <w:sz w:val="22"/>
          <w:szCs w:val="22"/>
        </w:rPr>
        <w:t>.</w:t>
      </w:r>
      <w:r w:rsidR="00EB4B2E">
        <w:rPr>
          <w:rStyle w:val="PageNumber"/>
          <w:rFonts w:ascii="Cambria" w:eastAsia="Cambria" w:hAnsi="Cambria" w:cs="Cambria"/>
          <w:color w:val="000000" w:themeColor="text1"/>
          <w:sz w:val="22"/>
          <w:szCs w:val="22"/>
        </w:rPr>
        <w:t>]</w:t>
      </w:r>
    </w:p>
    <w:p w14:paraId="41CC96D8" w14:textId="77777777" w:rsidR="003B5AB5" w:rsidRPr="00E5692E" w:rsidRDefault="003B5AB5" w:rsidP="002668F2">
      <w:pPr>
        <w:pStyle w:val="Body"/>
        <w:spacing w:before="100" w:after="100"/>
        <w:rPr>
          <w:rFonts w:ascii="Times New Roman" w:eastAsia="Times New Roman" w:hAnsi="Times New Roman" w:cs="Times New Roman"/>
          <w:color w:val="000000" w:themeColor="text1"/>
        </w:rPr>
      </w:pPr>
    </w:p>
    <w:p w14:paraId="0C1AC9BD" w14:textId="77777777" w:rsidR="00077F75" w:rsidRDefault="00077F75">
      <w:pPr>
        <w:rPr>
          <w:rStyle w:val="PageNumber"/>
          <w:rFonts w:ascii="Calibri" w:eastAsia="Calibri" w:hAnsi="Calibri" w:cs="Calibri"/>
          <w:b/>
          <w:bCs/>
          <w:color w:val="000000" w:themeColor="text1"/>
          <w:u w:color="000000"/>
        </w:rPr>
      </w:pPr>
      <w:r>
        <w:rPr>
          <w:rStyle w:val="PageNumber"/>
          <w:rFonts w:ascii="Calibri" w:eastAsia="Calibri" w:hAnsi="Calibri" w:cs="Calibri"/>
          <w:b/>
          <w:bCs/>
          <w:color w:val="000000" w:themeColor="text1"/>
          <w:u w:color="000000"/>
        </w:rPr>
        <w:br w:type="page"/>
      </w:r>
    </w:p>
    <w:p w14:paraId="4305D85A" w14:textId="7DB111C8" w:rsidR="002668F2" w:rsidRDefault="002668F2" w:rsidP="002668F2">
      <w:pPr>
        <w:pStyle w:val="Heading1"/>
        <w:rPr>
          <w:rStyle w:val="PageNumber"/>
          <w:rFonts w:ascii="Calibri" w:eastAsia="Cambria" w:hAnsi="Calibri" w:cs="Calibri"/>
          <w:b/>
          <w:bCs/>
          <w:caps/>
          <w:color w:val="000000" w:themeColor="text1"/>
          <w:u w:color="4472C4"/>
        </w:rPr>
      </w:pPr>
      <w:bookmarkStart w:id="21" w:name="_Toc134085437"/>
      <w:r>
        <w:rPr>
          <w:rStyle w:val="PageNumber"/>
          <w:rFonts w:ascii="Calibri" w:eastAsia="Cambria" w:hAnsi="Calibri" w:cs="Calibri"/>
          <w:b/>
          <w:bCs/>
          <w:color w:val="000000" w:themeColor="text1"/>
          <w:u w:color="4472C4"/>
        </w:rPr>
        <w:lastRenderedPageBreak/>
        <w:t>J</w:t>
      </w:r>
      <w:r w:rsidRPr="00F05563">
        <w:rPr>
          <w:rStyle w:val="PageNumber"/>
          <w:rFonts w:ascii="Calibri" w:eastAsia="Cambria" w:hAnsi="Calibri" w:cs="Calibri"/>
          <w:b/>
          <w:bCs/>
          <w:color w:val="000000" w:themeColor="text1"/>
          <w:u w:color="4472C4"/>
        </w:rPr>
        <w:t xml:space="preserve">. </w:t>
      </w:r>
      <w:r>
        <w:rPr>
          <w:rStyle w:val="PageNumber"/>
          <w:rFonts w:ascii="Calibri" w:eastAsia="Cambria" w:hAnsi="Calibri" w:cs="Calibri"/>
          <w:b/>
          <w:bCs/>
          <w:caps/>
          <w:color w:val="000000" w:themeColor="text1"/>
          <w:u w:color="4472C4"/>
        </w:rPr>
        <w:t>United church of rowayton volunteer acknowledgement o</w:t>
      </w:r>
      <w:r w:rsidR="00E61CF8">
        <w:rPr>
          <w:rStyle w:val="PageNumber"/>
          <w:rFonts w:ascii="Calibri" w:eastAsia="Cambria" w:hAnsi="Calibri" w:cs="Calibri"/>
          <w:b/>
          <w:bCs/>
          <w:caps/>
          <w:color w:val="000000" w:themeColor="text1"/>
          <w:u w:color="4472C4"/>
        </w:rPr>
        <w:t>F</w:t>
      </w:r>
      <w:r>
        <w:rPr>
          <w:rStyle w:val="PageNumber"/>
          <w:rFonts w:ascii="Calibri" w:eastAsia="Cambria" w:hAnsi="Calibri" w:cs="Calibri"/>
          <w:b/>
          <w:bCs/>
          <w:caps/>
          <w:color w:val="000000" w:themeColor="text1"/>
          <w:u w:color="4472C4"/>
        </w:rPr>
        <w:t xml:space="preserve"> receipt and acceptance</w:t>
      </w:r>
      <w:bookmarkEnd w:id="21"/>
    </w:p>
    <w:p w14:paraId="1C238F93" w14:textId="77777777" w:rsidR="002668F2" w:rsidRDefault="002668F2">
      <w:pPr>
        <w:rPr>
          <w:rStyle w:val="PageNumber"/>
          <w:rFonts w:ascii="Calibri" w:eastAsia="Cambria" w:hAnsi="Calibri" w:cs="Calibri"/>
          <w:b/>
          <w:bCs/>
          <w:caps/>
          <w:color w:val="000000" w:themeColor="text1"/>
          <w:u w:color="4472C4"/>
        </w:rPr>
      </w:pPr>
    </w:p>
    <w:p w14:paraId="28847B4D" w14:textId="77B34DF4" w:rsidR="002668F2" w:rsidRDefault="002668F2">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 xml:space="preserve">All individuals having positions involving the supervision or custody of children or youth, e.g. church </w:t>
      </w:r>
      <w:proofErr w:type="gramStart"/>
      <w:r>
        <w:rPr>
          <w:rStyle w:val="PageNumber"/>
          <w:rFonts w:ascii="Cambria" w:eastAsia="Calibri" w:hAnsi="Cambria" w:cs="Calibri"/>
          <w:color w:val="000000" w:themeColor="text1"/>
          <w:sz w:val="22"/>
          <w:szCs w:val="22"/>
          <w:u w:color="000000"/>
        </w:rPr>
        <w:t>school teachers</w:t>
      </w:r>
      <w:proofErr w:type="gramEnd"/>
      <w:r>
        <w:rPr>
          <w:rStyle w:val="PageNumber"/>
          <w:rFonts w:ascii="Cambria" w:eastAsia="Calibri" w:hAnsi="Cambria" w:cs="Calibri"/>
          <w:color w:val="000000" w:themeColor="text1"/>
          <w:sz w:val="22"/>
          <w:szCs w:val="22"/>
          <w:u w:color="000000"/>
        </w:rPr>
        <w:t xml:space="preserve">; </w:t>
      </w:r>
      <w:r w:rsidR="00E61CF8">
        <w:rPr>
          <w:rStyle w:val="PageNumber"/>
          <w:rFonts w:ascii="Cambria" w:eastAsia="Calibri" w:hAnsi="Cambria" w:cs="Calibri"/>
          <w:color w:val="000000" w:themeColor="text1"/>
          <w:sz w:val="22"/>
          <w:szCs w:val="22"/>
          <w:u w:color="000000"/>
        </w:rPr>
        <w:t>all lay leaders; and all board and committee members whose work can bring them into contact with children and/or youth should complete this form.</w:t>
      </w:r>
    </w:p>
    <w:p w14:paraId="24436B42" w14:textId="77777777" w:rsidR="00E61CF8" w:rsidRDefault="00E61CF8">
      <w:pPr>
        <w:rPr>
          <w:rStyle w:val="PageNumber"/>
          <w:rFonts w:ascii="Cambria" w:eastAsia="Calibri" w:hAnsi="Cambria" w:cs="Calibri"/>
          <w:color w:val="000000" w:themeColor="text1"/>
          <w:sz w:val="22"/>
          <w:szCs w:val="22"/>
          <w:u w:color="000000"/>
        </w:rPr>
      </w:pPr>
    </w:p>
    <w:p w14:paraId="62B91A25" w14:textId="77777777" w:rsidR="00E61CF8" w:rsidRDefault="00E61CF8">
      <w:pPr>
        <w:rPr>
          <w:rStyle w:val="PageNumber"/>
          <w:rFonts w:ascii="Cambria" w:eastAsia="Calibri" w:hAnsi="Cambria" w:cs="Calibri"/>
          <w:color w:val="000000" w:themeColor="text1"/>
          <w:sz w:val="22"/>
          <w:szCs w:val="22"/>
          <w:u w:color="000000"/>
        </w:rPr>
      </w:pPr>
    </w:p>
    <w:p w14:paraId="3F3180F9" w14:textId="0E31BFBD" w:rsidR="00E61CF8" w:rsidRDefault="00E61CF8" w:rsidP="00681B53">
      <w:pPr>
        <w:ind w:left="720" w:right="1080"/>
        <w:rPr>
          <w:rStyle w:val="PageNumber"/>
          <w:rFonts w:ascii="Cambria" w:eastAsia="Calibri" w:hAnsi="Cambria" w:cs="Calibri"/>
          <w:color w:val="000000" w:themeColor="text1"/>
          <w:u w:color="000000"/>
        </w:rPr>
      </w:pPr>
      <w:r>
        <w:rPr>
          <w:rStyle w:val="PageNumber"/>
          <w:rFonts w:ascii="Cambria" w:eastAsia="Calibri" w:hAnsi="Cambria" w:cs="Calibri"/>
          <w:color w:val="000000" w:themeColor="text1"/>
          <w:u w:color="000000"/>
        </w:rPr>
        <w:t>I have received my copy of the Volunteer Safety Handbook of The United Church of Rowayton, Inc.  My signature indicates that I have read, understood, and accepted its provisions.</w:t>
      </w:r>
    </w:p>
    <w:p w14:paraId="711A27EF" w14:textId="77777777" w:rsidR="00E61CF8" w:rsidRDefault="00E61CF8" w:rsidP="00681B53">
      <w:pPr>
        <w:ind w:left="720" w:right="1080"/>
        <w:rPr>
          <w:rStyle w:val="PageNumber"/>
          <w:rFonts w:ascii="Cambria" w:eastAsia="Calibri" w:hAnsi="Cambria" w:cs="Calibri"/>
          <w:color w:val="000000" w:themeColor="text1"/>
          <w:u w:color="000000"/>
        </w:rPr>
      </w:pPr>
    </w:p>
    <w:p w14:paraId="6F153672" w14:textId="741394FC" w:rsidR="00E61CF8" w:rsidRDefault="00E61CF8" w:rsidP="00681B53">
      <w:pPr>
        <w:pStyle w:val="ListParagraph"/>
        <w:numPr>
          <w:ilvl w:val="0"/>
          <w:numId w:val="19"/>
        </w:numPr>
        <w:ind w:right="1080"/>
        <w:rPr>
          <w:rStyle w:val="PageNumber"/>
          <w:rFonts w:ascii="Cambria" w:hAnsi="Cambria"/>
          <w:color w:val="000000" w:themeColor="text1"/>
        </w:rPr>
      </w:pPr>
      <w:r>
        <w:rPr>
          <w:rStyle w:val="PageNumber"/>
          <w:rFonts w:ascii="Cambria" w:hAnsi="Cambria"/>
          <w:color w:val="000000" w:themeColor="text1"/>
        </w:rPr>
        <w:t xml:space="preserve">If you send this page in an email to </w:t>
      </w:r>
      <w:hyperlink r:id="rId8" w:history="1">
        <w:r w:rsidR="002F1216" w:rsidRPr="00EC3663">
          <w:rPr>
            <w:rStyle w:val="Hyperlink"/>
            <w:rFonts w:ascii="Cambria" w:hAnsi="Cambria"/>
          </w:rPr>
          <w:t>billsarr@ucrowayton.org</w:t>
        </w:r>
      </w:hyperlink>
      <w:r>
        <w:rPr>
          <w:rStyle w:val="PageNumber"/>
          <w:rFonts w:ascii="Cambria" w:hAnsi="Cambria"/>
          <w:color w:val="000000" w:themeColor="text1"/>
        </w:rPr>
        <w:t xml:space="preserve">, </w:t>
      </w:r>
      <w:r w:rsidR="00681B53">
        <w:rPr>
          <w:rStyle w:val="PageNumber"/>
          <w:rFonts w:ascii="Cambria" w:hAnsi="Cambria"/>
          <w:color w:val="000000" w:themeColor="text1"/>
        </w:rPr>
        <w:t xml:space="preserve">type your name as an e-signature in this </w:t>
      </w:r>
      <w:r w:rsidR="00E409AB">
        <w:rPr>
          <w:rStyle w:val="PageNumber"/>
          <w:rFonts w:ascii="Cambria" w:hAnsi="Cambria"/>
          <w:color w:val="000000" w:themeColor="text1"/>
        </w:rPr>
        <w:t xml:space="preserve">gray </w:t>
      </w:r>
      <w:r w:rsidR="00681B53">
        <w:rPr>
          <w:rStyle w:val="PageNumber"/>
          <w:rFonts w:ascii="Cambria" w:hAnsi="Cambria"/>
          <w:color w:val="000000" w:themeColor="text1"/>
        </w:rPr>
        <w:t xml:space="preserve">space: </w:t>
      </w:r>
      <w:r w:rsidR="00681B53">
        <w:rPr>
          <w:rStyle w:val="PageNumber"/>
          <w:rFonts w:ascii="Cambria" w:hAnsi="Cambria"/>
          <w:color w:val="000000" w:themeColor="text1"/>
        </w:rPr>
        <w:fldChar w:fldCharType="begin">
          <w:ffData>
            <w:name w:val="Text1"/>
            <w:enabled/>
            <w:calcOnExit w:val="0"/>
            <w:textInput/>
          </w:ffData>
        </w:fldChar>
      </w:r>
      <w:bookmarkStart w:id="22" w:name="Text1"/>
      <w:r w:rsidR="00681B53">
        <w:rPr>
          <w:rStyle w:val="PageNumber"/>
          <w:rFonts w:ascii="Cambria" w:hAnsi="Cambria"/>
          <w:color w:val="000000" w:themeColor="text1"/>
        </w:rPr>
        <w:instrText xml:space="preserve"> FORMTEXT </w:instrText>
      </w:r>
      <w:r w:rsidR="00681B53">
        <w:rPr>
          <w:rStyle w:val="PageNumber"/>
          <w:rFonts w:ascii="Cambria" w:hAnsi="Cambria"/>
          <w:color w:val="000000" w:themeColor="text1"/>
        </w:rPr>
      </w:r>
      <w:r w:rsidR="00681B53">
        <w:rPr>
          <w:rStyle w:val="PageNumber"/>
          <w:rFonts w:ascii="Cambria" w:hAnsi="Cambria"/>
          <w:color w:val="000000" w:themeColor="text1"/>
        </w:rPr>
        <w:fldChar w:fldCharType="separate"/>
      </w:r>
      <w:r w:rsidR="00681B53">
        <w:rPr>
          <w:rStyle w:val="PageNumber"/>
          <w:rFonts w:ascii="Cambria" w:hAnsi="Cambria"/>
          <w:noProof/>
          <w:color w:val="000000" w:themeColor="text1"/>
        </w:rPr>
        <w:t> </w:t>
      </w:r>
      <w:r w:rsidR="00681B53">
        <w:rPr>
          <w:rStyle w:val="PageNumber"/>
          <w:rFonts w:ascii="Cambria" w:hAnsi="Cambria"/>
          <w:noProof/>
          <w:color w:val="000000" w:themeColor="text1"/>
        </w:rPr>
        <w:t> </w:t>
      </w:r>
      <w:r w:rsidR="00681B53">
        <w:rPr>
          <w:rStyle w:val="PageNumber"/>
          <w:rFonts w:ascii="Cambria" w:hAnsi="Cambria"/>
          <w:noProof/>
          <w:color w:val="000000" w:themeColor="text1"/>
        </w:rPr>
        <w:t> </w:t>
      </w:r>
      <w:r w:rsidR="00681B53">
        <w:rPr>
          <w:rStyle w:val="PageNumber"/>
          <w:rFonts w:ascii="Cambria" w:hAnsi="Cambria"/>
          <w:noProof/>
          <w:color w:val="000000" w:themeColor="text1"/>
        </w:rPr>
        <w:t> </w:t>
      </w:r>
      <w:r w:rsidR="00681B53">
        <w:rPr>
          <w:rStyle w:val="PageNumber"/>
          <w:rFonts w:ascii="Cambria" w:hAnsi="Cambria"/>
          <w:noProof/>
          <w:color w:val="000000" w:themeColor="text1"/>
        </w:rPr>
        <w:t> </w:t>
      </w:r>
      <w:r w:rsidR="00681B53">
        <w:rPr>
          <w:rStyle w:val="PageNumber"/>
          <w:rFonts w:ascii="Cambria" w:hAnsi="Cambria"/>
          <w:color w:val="000000" w:themeColor="text1"/>
        </w:rPr>
        <w:fldChar w:fldCharType="end"/>
      </w:r>
      <w:bookmarkEnd w:id="22"/>
    </w:p>
    <w:p w14:paraId="1CDC79EC" w14:textId="179147BF" w:rsidR="00681B53" w:rsidRDefault="00681B53" w:rsidP="00681B53">
      <w:pPr>
        <w:pStyle w:val="ListParagraph"/>
        <w:ind w:right="1080"/>
        <w:rPr>
          <w:rStyle w:val="PageNumber"/>
          <w:rFonts w:ascii="Cambria" w:hAnsi="Cambria"/>
          <w:color w:val="000000" w:themeColor="text1"/>
        </w:rPr>
      </w:pPr>
      <w:r>
        <w:rPr>
          <w:rStyle w:val="PageNumber"/>
          <w:rFonts w:ascii="Cambria" w:hAnsi="Cambria"/>
          <w:color w:val="000000" w:themeColor="text1"/>
        </w:rPr>
        <w:t xml:space="preserve">and type the date in this space: </w:t>
      </w:r>
      <w:r>
        <w:rPr>
          <w:rStyle w:val="PageNumber"/>
          <w:rFonts w:ascii="Cambria" w:hAnsi="Cambria"/>
          <w:color w:val="000000" w:themeColor="text1"/>
        </w:rPr>
        <w:fldChar w:fldCharType="begin">
          <w:ffData>
            <w:name w:val="Text2"/>
            <w:enabled/>
            <w:calcOnExit w:val="0"/>
            <w:textInput/>
          </w:ffData>
        </w:fldChar>
      </w:r>
      <w:bookmarkStart w:id="23" w:name="Text2"/>
      <w:r>
        <w:rPr>
          <w:rStyle w:val="PageNumber"/>
          <w:rFonts w:ascii="Cambria" w:hAnsi="Cambria"/>
          <w:color w:val="000000" w:themeColor="text1"/>
        </w:rPr>
        <w:instrText xml:space="preserve"> FORMTEXT </w:instrText>
      </w:r>
      <w:r>
        <w:rPr>
          <w:rStyle w:val="PageNumber"/>
          <w:rFonts w:ascii="Cambria" w:hAnsi="Cambria"/>
          <w:color w:val="000000" w:themeColor="text1"/>
        </w:rPr>
      </w:r>
      <w:r>
        <w:rPr>
          <w:rStyle w:val="PageNumber"/>
          <w:rFonts w:ascii="Cambria" w:hAnsi="Cambria"/>
          <w:color w:val="000000" w:themeColor="text1"/>
        </w:rPr>
        <w:fldChar w:fldCharType="separate"/>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color w:val="000000" w:themeColor="text1"/>
        </w:rPr>
        <w:fldChar w:fldCharType="end"/>
      </w:r>
      <w:bookmarkEnd w:id="23"/>
    </w:p>
    <w:p w14:paraId="32D8AE09" w14:textId="77777777" w:rsidR="00681B53" w:rsidRDefault="00681B53" w:rsidP="00681B53">
      <w:pPr>
        <w:pStyle w:val="ListParagraph"/>
        <w:ind w:right="1080"/>
        <w:rPr>
          <w:rStyle w:val="PageNumber"/>
          <w:rFonts w:ascii="Cambria" w:hAnsi="Cambria"/>
          <w:color w:val="000000" w:themeColor="text1"/>
        </w:rPr>
      </w:pPr>
    </w:p>
    <w:p w14:paraId="20A17270" w14:textId="29757229" w:rsidR="00681B53" w:rsidRDefault="00681B53" w:rsidP="00681B53">
      <w:pPr>
        <w:pStyle w:val="ListParagraph"/>
        <w:numPr>
          <w:ilvl w:val="0"/>
          <w:numId w:val="19"/>
        </w:numPr>
        <w:ind w:right="1080"/>
        <w:rPr>
          <w:rStyle w:val="PageNumber"/>
          <w:rFonts w:ascii="Cambria" w:hAnsi="Cambria"/>
          <w:color w:val="000000" w:themeColor="text1"/>
        </w:rPr>
      </w:pPr>
      <w:r>
        <w:rPr>
          <w:rStyle w:val="PageNumber"/>
          <w:rFonts w:ascii="Cambria" w:hAnsi="Cambria"/>
          <w:color w:val="000000" w:themeColor="text1"/>
        </w:rPr>
        <w:t>If you print out this page, please complete the following</w:t>
      </w:r>
      <w:r w:rsidR="00B015F3">
        <w:rPr>
          <w:rStyle w:val="PageNumber"/>
          <w:rFonts w:ascii="Cambria" w:hAnsi="Cambria"/>
          <w:color w:val="000000" w:themeColor="text1"/>
        </w:rPr>
        <w:t xml:space="preserve"> and submit it to the church office</w:t>
      </w:r>
      <w:r>
        <w:rPr>
          <w:rStyle w:val="PageNumber"/>
          <w:rFonts w:ascii="Cambria" w:hAnsi="Cambria"/>
          <w:color w:val="000000" w:themeColor="text1"/>
        </w:rPr>
        <w:t>:</w:t>
      </w:r>
    </w:p>
    <w:p w14:paraId="6B179277" w14:textId="77777777" w:rsidR="00681B53" w:rsidRDefault="00681B53" w:rsidP="00681B53">
      <w:pPr>
        <w:pStyle w:val="ListParagraph"/>
        <w:ind w:right="1080"/>
        <w:rPr>
          <w:rStyle w:val="PageNumber"/>
          <w:rFonts w:ascii="Cambria" w:hAnsi="Cambria"/>
          <w:color w:val="000000" w:themeColor="text1"/>
        </w:rPr>
      </w:pPr>
    </w:p>
    <w:p w14:paraId="201AFA56" w14:textId="77777777" w:rsidR="00681B53" w:rsidRPr="00681B53" w:rsidRDefault="00681B53" w:rsidP="00681B53">
      <w:pPr>
        <w:pStyle w:val="ListParagraph"/>
        <w:ind w:right="1080"/>
        <w:rPr>
          <w:rStyle w:val="PageNumber"/>
          <w:rFonts w:ascii="Cambria" w:hAnsi="Cambria"/>
          <w:color w:val="000000" w:themeColor="text1"/>
        </w:rPr>
      </w:pPr>
    </w:p>
    <w:p w14:paraId="6E6B2944" w14:textId="31F2A69C" w:rsidR="00681B53" w:rsidRDefault="00681B53" w:rsidP="00681B53">
      <w:pPr>
        <w:pStyle w:val="ListParagraph"/>
        <w:ind w:right="1080"/>
        <w:rPr>
          <w:rStyle w:val="PageNumber"/>
          <w:rFonts w:ascii="Cambria" w:hAnsi="Cambria"/>
          <w:color w:val="000000" w:themeColor="text1"/>
        </w:rPr>
      </w:pPr>
      <w:r>
        <w:rPr>
          <w:rStyle w:val="PageNumber"/>
          <w:rFonts w:ascii="Cambria" w:hAnsi="Cambria"/>
          <w:color w:val="000000" w:themeColor="text1"/>
        </w:rPr>
        <w:t>___________________________________________________________</w:t>
      </w:r>
    </w:p>
    <w:p w14:paraId="0D3FE38B" w14:textId="19D40E3B" w:rsidR="00681B53" w:rsidRDefault="00681B53" w:rsidP="00681B53">
      <w:pPr>
        <w:pStyle w:val="ListParagraph"/>
        <w:ind w:right="1080"/>
        <w:rPr>
          <w:rStyle w:val="PageNumber"/>
          <w:rFonts w:ascii="Cambria" w:hAnsi="Cambria"/>
          <w:color w:val="000000" w:themeColor="text1"/>
        </w:rPr>
      </w:pPr>
      <w:r>
        <w:rPr>
          <w:rStyle w:val="PageNumber"/>
          <w:rFonts w:ascii="Cambria" w:hAnsi="Cambria"/>
          <w:color w:val="000000" w:themeColor="text1"/>
        </w:rPr>
        <w:t>Volunteer’s Name (print)</w:t>
      </w:r>
    </w:p>
    <w:p w14:paraId="6F141CA1" w14:textId="77777777" w:rsidR="00681B53" w:rsidRDefault="00681B53" w:rsidP="00681B53">
      <w:pPr>
        <w:pStyle w:val="ListParagraph"/>
        <w:ind w:right="1080"/>
        <w:rPr>
          <w:rStyle w:val="PageNumber"/>
          <w:rFonts w:ascii="Cambria" w:hAnsi="Cambria"/>
          <w:color w:val="000000" w:themeColor="text1"/>
        </w:rPr>
      </w:pPr>
    </w:p>
    <w:p w14:paraId="5728F556" w14:textId="77777777" w:rsidR="00681B53" w:rsidRDefault="00681B53" w:rsidP="00681B53">
      <w:pPr>
        <w:pStyle w:val="ListParagraph"/>
        <w:ind w:right="1080"/>
        <w:rPr>
          <w:rStyle w:val="PageNumber"/>
          <w:rFonts w:ascii="Cambria" w:hAnsi="Cambria"/>
          <w:color w:val="000000" w:themeColor="text1"/>
        </w:rPr>
      </w:pPr>
    </w:p>
    <w:p w14:paraId="5B1BD9C0" w14:textId="77777777" w:rsidR="00681B53" w:rsidRDefault="00681B53" w:rsidP="00681B53">
      <w:pPr>
        <w:pStyle w:val="ListParagraph"/>
        <w:ind w:right="1080"/>
        <w:rPr>
          <w:rStyle w:val="PageNumber"/>
          <w:rFonts w:ascii="Cambria" w:hAnsi="Cambria"/>
          <w:color w:val="000000" w:themeColor="text1"/>
        </w:rPr>
      </w:pPr>
      <w:r>
        <w:rPr>
          <w:rStyle w:val="PageNumber"/>
          <w:rFonts w:ascii="Cambria" w:hAnsi="Cambria"/>
          <w:color w:val="000000" w:themeColor="text1"/>
        </w:rPr>
        <w:t>___________________________________________________________</w:t>
      </w:r>
    </w:p>
    <w:p w14:paraId="567D7AE2" w14:textId="364CDA58" w:rsidR="00681B53" w:rsidRDefault="00681B53" w:rsidP="00681B53">
      <w:pPr>
        <w:pStyle w:val="ListParagraph"/>
        <w:ind w:right="1080"/>
        <w:rPr>
          <w:rStyle w:val="PageNumber"/>
          <w:rFonts w:ascii="Cambria" w:hAnsi="Cambria"/>
          <w:color w:val="000000" w:themeColor="text1"/>
        </w:rPr>
      </w:pPr>
      <w:r>
        <w:rPr>
          <w:rStyle w:val="PageNumber"/>
          <w:rFonts w:ascii="Cambria" w:hAnsi="Cambria"/>
          <w:color w:val="000000" w:themeColor="text1"/>
        </w:rPr>
        <w:t xml:space="preserve">Volunteer’s Signature </w:t>
      </w:r>
    </w:p>
    <w:p w14:paraId="6BF27986" w14:textId="77777777" w:rsidR="00681B53" w:rsidRDefault="00681B53" w:rsidP="00681B53">
      <w:pPr>
        <w:pStyle w:val="ListParagraph"/>
        <w:ind w:right="1080"/>
        <w:rPr>
          <w:rStyle w:val="PageNumber"/>
          <w:rFonts w:ascii="Cambria" w:hAnsi="Cambria"/>
          <w:color w:val="000000" w:themeColor="text1"/>
        </w:rPr>
      </w:pPr>
    </w:p>
    <w:p w14:paraId="6200F869" w14:textId="77777777" w:rsidR="00681B53" w:rsidRDefault="00681B53" w:rsidP="00681B53">
      <w:pPr>
        <w:pStyle w:val="ListParagraph"/>
        <w:ind w:right="1080"/>
        <w:rPr>
          <w:rStyle w:val="PageNumber"/>
          <w:rFonts w:ascii="Cambria" w:hAnsi="Cambria"/>
          <w:color w:val="000000" w:themeColor="text1"/>
        </w:rPr>
      </w:pPr>
    </w:p>
    <w:p w14:paraId="63856CB8" w14:textId="77777777" w:rsidR="00681B53" w:rsidRDefault="00681B53" w:rsidP="00681B53">
      <w:pPr>
        <w:pStyle w:val="ListParagraph"/>
        <w:ind w:right="1080"/>
        <w:rPr>
          <w:rStyle w:val="PageNumber"/>
          <w:rFonts w:ascii="Cambria" w:hAnsi="Cambria"/>
          <w:color w:val="000000" w:themeColor="text1"/>
        </w:rPr>
      </w:pPr>
      <w:r>
        <w:rPr>
          <w:rStyle w:val="PageNumber"/>
          <w:rFonts w:ascii="Cambria" w:hAnsi="Cambria"/>
          <w:color w:val="000000" w:themeColor="text1"/>
        </w:rPr>
        <w:t>___________________________________________________________</w:t>
      </w:r>
    </w:p>
    <w:p w14:paraId="10A8C9A8" w14:textId="77EEF54B" w:rsidR="00681B53" w:rsidRDefault="00681B53" w:rsidP="00681B53">
      <w:pPr>
        <w:pStyle w:val="ListParagraph"/>
        <w:ind w:right="1080"/>
        <w:rPr>
          <w:rStyle w:val="PageNumber"/>
          <w:rFonts w:ascii="Cambria" w:hAnsi="Cambria"/>
          <w:color w:val="000000" w:themeColor="text1"/>
        </w:rPr>
      </w:pPr>
      <w:r>
        <w:rPr>
          <w:rStyle w:val="PageNumber"/>
          <w:rFonts w:ascii="Cambria" w:hAnsi="Cambria"/>
          <w:color w:val="000000" w:themeColor="text1"/>
        </w:rPr>
        <w:t>Date</w:t>
      </w:r>
    </w:p>
    <w:p w14:paraId="65E37ED4" w14:textId="77777777" w:rsidR="00681B53" w:rsidRDefault="00681B53" w:rsidP="00681B53">
      <w:pPr>
        <w:pStyle w:val="ListParagraph"/>
        <w:ind w:right="1080"/>
        <w:rPr>
          <w:rStyle w:val="PageNumber"/>
          <w:rFonts w:ascii="Cambria" w:hAnsi="Cambria"/>
          <w:color w:val="000000" w:themeColor="text1"/>
        </w:rPr>
      </w:pPr>
    </w:p>
    <w:p w14:paraId="3C643E98" w14:textId="77777777" w:rsidR="00681B53" w:rsidRDefault="00681B53" w:rsidP="00681B53">
      <w:pPr>
        <w:pStyle w:val="ListParagraph"/>
        <w:rPr>
          <w:rStyle w:val="PageNumber"/>
          <w:rFonts w:ascii="Cambria" w:hAnsi="Cambria"/>
          <w:color w:val="000000" w:themeColor="text1"/>
        </w:rPr>
      </w:pPr>
    </w:p>
    <w:p w14:paraId="6FBD37FB" w14:textId="7EA28957" w:rsidR="00681B53" w:rsidRDefault="00681B53" w:rsidP="00681B53">
      <w:pPr>
        <w:pStyle w:val="ListParagraph"/>
        <w:rPr>
          <w:rStyle w:val="PageNumber"/>
          <w:rFonts w:ascii="Cambria" w:hAnsi="Cambria"/>
          <w:color w:val="000000" w:themeColor="text1"/>
        </w:rPr>
      </w:pPr>
    </w:p>
    <w:p w14:paraId="6BF709C6" w14:textId="77777777" w:rsidR="00681B53" w:rsidRDefault="00681B53" w:rsidP="00681B53">
      <w:pPr>
        <w:pStyle w:val="ListParagraph"/>
        <w:rPr>
          <w:rStyle w:val="PageNumber"/>
          <w:rFonts w:ascii="Cambria" w:hAnsi="Cambria"/>
          <w:color w:val="000000" w:themeColor="text1"/>
        </w:rPr>
      </w:pPr>
    </w:p>
    <w:p w14:paraId="2837AAD5" w14:textId="025AC4FD" w:rsidR="00681B53" w:rsidRDefault="00681B53">
      <w:pPr>
        <w:rPr>
          <w:rStyle w:val="PageNumber"/>
          <w:rFonts w:ascii="Cambria" w:eastAsia="Calibri" w:hAnsi="Cambria" w:cs="Calibri"/>
          <w:color w:val="000000" w:themeColor="text1"/>
          <w:u w:color="000000"/>
        </w:rPr>
      </w:pPr>
      <w:r>
        <w:rPr>
          <w:rStyle w:val="PageNumber"/>
          <w:rFonts w:ascii="Cambria" w:hAnsi="Cambria"/>
          <w:color w:val="000000" w:themeColor="text1"/>
        </w:rPr>
        <w:br w:type="page"/>
      </w:r>
    </w:p>
    <w:p w14:paraId="6F43C4CC" w14:textId="57D198AD" w:rsidR="00681B53" w:rsidRPr="00681B53" w:rsidRDefault="00681B53" w:rsidP="00681B53">
      <w:pPr>
        <w:pStyle w:val="Heading1"/>
        <w:rPr>
          <w:rStyle w:val="PageNumber"/>
          <w:rFonts w:ascii="Calibri" w:eastAsia="Calibri" w:hAnsi="Calibri" w:cs="Calibri"/>
          <w:b/>
          <w:bCs/>
          <w:color w:val="000000" w:themeColor="text1"/>
          <w:u w:color="000000"/>
        </w:rPr>
      </w:pPr>
      <w:bookmarkStart w:id="24" w:name="_Toc134085438"/>
      <w:r w:rsidRPr="00681B53">
        <w:rPr>
          <w:rStyle w:val="PageNumber"/>
          <w:rFonts w:ascii="Calibri" w:eastAsia="Calibri" w:hAnsi="Calibri" w:cs="Calibri"/>
          <w:b/>
          <w:bCs/>
          <w:color w:val="000000" w:themeColor="text1"/>
          <w:u w:color="000000"/>
        </w:rPr>
        <w:lastRenderedPageBreak/>
        <w:t xml:space="preserve">K. </w:t>
      </w:r>
      <w:r>
        <w:rPr>
          <w:rStyle w:val="PageNumber"/>
          <w:rFonts w:ascii="Calibri" w:eastAsia="Calibri" w:hAnsi="Calibri" w:cs="Calibri"/>
          <w:b/>
          <w:bCs/>
          <w:color w:val="000000" w:themeColor="text1"/>
          <w:u w:color="000000"/>
        </w:rPr>
        <w:t>BACKGROUND CHECK AUTHORIZATION</w:t>
      </w:r>
      <w:bookmarkEnd w:id="24"/>
    </w:p>
    <w:p w14:paraId="15873238" w14:textId="77777777" w:rsidR="00681B53" w:rsidRDefault="00681B53">
      <w:pPr>
        <w:rPr>
          <w:rStyle w:val="PageNumber"/>
          <w:rFonts w:ascii="Calibri" w:eastAsia="Calibri" w:hAnsi="Calibri" w:cs="Calibri"/>
          <w:b/>
          <w:bCs/>
          <w:color w:val="000000" w:themeColor="text1"/>
          <w:u w:color="000000"/>
        </w:rPr>
      </w:pPr>
    </w:p>
    <w:p w14:paraId="357D4C8C" w14:textId="75519080" w:rsidR="00140697" w:rsidRDefault="00681B53">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 xml:space="preserve">Volunteers in positions involving the supervision or custody of children or youth, e.g. church school and Anchors teachers, </w:t>
      </w:r>
      <w:proofErr w:type="gramStart"/>
      <w:r>
        <w:rPr>
          <w:rStyle w:val="PageNumber"/>
          <w:rFonts w:ascii="Cambria" w:eastAsia="Calibri" w:hAnsi="Cambria" w:cs="Calibri"/>
          <w:color w:val="000000" w:themeColor="text1"/>
          <w:sz w:val="22"/>
          <w:szCs w:val="22"/>
          <w:u w:color="000000"/>
        </w:rPr>
        <w:t>infant</w:t>
      </w:r>
      <w:proofErr w:type="gramEnd"/>
      <w:r>
        <w:rPr>
          <w:rStyle w:val="PageNumber"/>
          <w:rFonts w:ascii="Cambria" w:eastAsia="Calibri" w:hAnsi="Cambria" w:cs="Calibri"/>
          <w:color w:val="000000" w:themeColor="text1"/>
          <w:sz w:val="22"/>
          <w:szCs w:val="22"/>
          <w:u w:color="000000"/>
        </w:rPr>
        <w:t xml:space="preserve"> and toddler care providers, etc., must complete this screening form.  Background checks are required every five years.  </w:t>
      </w:r>
    </w:p>
    <w:p w14:paraId="638CECA9" w14:textId="77777777" w:rsidR="00C271C8" w:rsidRDefault="00C271C8">
      <w:pPr>
        <w:rPr>
          <w:rStyle w:val="PageNumber"/>
          <w:rFonts w:ascii="Cambria" w:eastAsia="Calibri" w:hAnsi="Cambria" w:cs="Calibri"/>
          <w:color w:val="000000" w:themeColor="text1"/>
          <w:sz w:val="22"/>
          <w:szCs w:val="22"/>
          <w:u w:color="000000"/>
        </w:rPr>
      </w:pPr>
    </w:p>
    <w:p w14:paraId="6EA544E0" w14:textId="22057733" w:rsidR="00C271C8" w:rsidRDefault="00C271C8">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If you prefer to type your responses, enter them in the text boxes and email th</w:t>
      </w:r>
      <w:r w:rsidR="00E409AB">
        <w:rPr>
          <w:rStyle w:val="PageNumber"/>
          <w:rFonts w:ascii="Cambria" w:eastAsia="Calibri" w:hAnsi="Cambria" w:cs="Calibri"/>
          <w:color w:val="000000" w:themeColor="text1"/>
          <w:sz w:val="22"/>
          <w:szCs w:val="22"/>
          <w:u w:color="000000"/>
        </w:rPr>
        <w:t>is</w:t>
      </w:r>
      <w:r>
        <w:rPr>
          <w:rStyle w:val="PageNumber"/>
          <w:rFonts w:ascii="Cambria" w:eastAsia="Calibri" w:hAnsi="Cambria" w:cs="Calibri"/>
          <w:color w:val="000000" w:themeColor="text1"/>
          <w:sz w:val="22"/>
          <w:szCs w:val="22"/>
          <w:u w:color="000000"/>
        </w:rPr>
        <w:t xml:space="preserve"> form to </w:t>
      </w:r>
      <w:hyperlink r:id="rId9" w:history="1">
        <w:r w:rsidRPr="008077A7">
          <w:rPr>
            <w:rStyle w:val="Hyperlink"/>
            <w:rFonts w:ascii="Cambria" w:eastAsia="Calibri" w:hAnsi="Cambria" w:cs="Calibri"/>
            <w:sz w:val="22"/>
            <w:szCs w:val="22"/>
          </w:rPr>
          <w:t>clerk@ucrowayton.org</w:t>
        </w:r>
      </w:hyperlink>
      <w:r>
        <w:rPr>
          <w:rStyle w:val="PageNumber"/>
          <w:rFonts w:ascii="Cambria" w:eastAsia="Calibri" w:hAnsi="Cambria" w:cs="Calibri"/>
          <w:color w:val="000000" w:themeColor="text1"/>
          <w:sz w:val="22"/>
          <w:szCs w:val="22"/>
          <w:u w:color="000000"/>
        </w:rPr>
        <w:t xml:space="preserve">.  </w:t>
      </w:r>
    </w:p>
    <w:p w14:paraId="692D93E5" w14:textId="77777777" w:rsidR="00C271C8" w:rsidRDefault="00C271C8">
      <w:pPr>
        <w:rPr>
          <w:rStyle w:val="PageNumber"/>
          <w:rFonts w:ascii="Cambria" w:eastAsia="Calibri" w:hAnsi="Cambria" w:cs="Calibri"/>
          <w:color w:val="000000" w:themeColor="text1"/>
          <w:sz w:val="22"/>
          <w:szCs w:val="22"/>
          <w:u w:color="000000"/>
        </w:rPr>
      </w:pPr>
    </w:p>
    <w:p w14:paraId="66742573" w14:textId="3CBC1A9E" w:rsidR="00C271C8" w:rsidRDefault="00C271C8">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If you prefer to write your responses, print out the completed form and submit it to the church office.</w:t>
      </w:r>
    </w:p>
    <w:p w14:paraId="555C0C75" w14:textId="77777777" w:rsidR="00C271C8" w:rsidRDefault="00C271C8">
      <w:pPr>
        <w:rPr>
          <w:rStyle w:val="PageNumber"/>
          <w:rFonts w:ascii="Cambria" w:eastAsia="Calibri" w:hAnsi="Cambria" w:cs="Calibri"/>
          <w:color w:val="000000" w:themeColor="text1"/>
          <w:sz w:val="22"/>
          <w:szCs w:val="22"/>
          <w:u w:color="000000"/>
        </w:rPr>
      </w:pPr>
    </w:p>
    <w:p w14:paraId="65584D12" w14:textId="47CF737E" w:rsidR="00C271C8" w:rsidRPr="00CB234A" w:rsidRDefault="00CB234A" w:rsidP="00CB234A">
      <w:pPr>
        <w:rPr>
          <w:rStyle w:val="PageNumber"/>
          <w:rFonts w:ascii="Cambria" w:eastAsia="Calibri" w:hAnsi="Cambria" w:cs="Calibri"/>
          <w:b/>
          <w:bCs/>
          <w:color w:val="000000" w:themeColor="text1"/>
          <w:sz w:val="22"/>
          <w:szCs w:val="22"/>
          <w:u w:color="000000"/>
        </w:rPr>
      </w:pPr>
      <w:r w:rsidRPr="00CB234A">
        <w:rPr>
          <w:rStyle w:val="PageNumber"/>
          <w:rFonts w:ascii="Cambria" w:hAnsi="Cambria"/>
          <w:b/>
          <w:bCs/>
          <w:color w:val="000000" w:themeColor="text1"/>
          <w:sz w:val="22"/>
          <w:szCs w:val="22"/>
        </w:rPr>
        <w:t>A. Personal Information</w:t>
      </w:r>
    </w:p>
    <w:p w14:paraId="0DD8B07E" w14:textId="7C3A18CD" w:rsidR="00681B53" w:rsidRDefault="00C271C8">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59264" behindDoc="0" locked="0" layoutInCell="1" allowOverlap="1" wp14:anchorId="4E6C27A1" wp14:editId="638FACA1">
                <wp:simplePos x="0" y="0"/>
                <wp:positionH relativeFrom="column">
                  <wp:posOffset>734695</wp:posOffset>
                </wp:positionH>
                <wp:positionV relativeFrom="paragraph">
                  <wp:posOffset>113886</wp:posOffset>
                </wp:positionV>
                <wp:extent cx="2164439" cy="258418"/>
                <wp:effectExtent l="0" t="0" r="7620" b="8890"/>
                <wp:wrapNone/>
                <wp:docPr id="3" name="Rectangle 3"/>
                <wp:cNvGraphicFramePr/>
                <a:graphic xmlns:a="http://schemas.openxmlformats.org/drawingml/2006/main">
                  <a:graphicData uri="http://schemas.microsoft.com/office/word/2010/wordprocessingShape">
                    <wps:wsp>
                      <wps:cNvSpPr/>
                      <wps:spPr>
                        <a:xfrm>
                          <a:off x="0" y="0"/>
                          <a:ext cx="2164439" cy="258418"/>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E55DC7" id="Rectangle 3" o:spid="_x0000_s1026" style="position:absolute;margin-left:57.85pt;margin-top:8.95pt;width:170.4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" strokecolor="black [3213]" strokeweight="1pt">
                <v:textbox inset="1.27mm,1.27mm,1.27mm,1.27mm"/>
              </v:rect>
            </w:pict>
          </mc:Fallback>
        </mc:AlternateContent>
      </w:r>
    </w:p>
    <w:p w14:paraId="77968ACD" w14:textId="0444901A" w:rsidR="00C271C8" w:rsidRDefault="00C271C8">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 xml:space="preserve">Last Name: </w:t>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t xml:space="preserve">        </w:t>
      </w:r>
    </w:p>
    <w:p w14:paraId="737BD27A" w14:textId="14FFD001" w:rsidR="00C271C8" w:rsidRDefault="00C271C8">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63360" behindDoc="0" locked="0" layoutInCell="1" allowOverlap="1" wp14:anchorId="05BF0F2B" wp14:editId="248541CB">
                <wp:simplePos x="0" y="0"/>
                <wp:positionH relativeFrom="column">
                  <wp:posOffset>3854229</wp:posOffset>
                </wp:positionH>
                <wp:positionV relativeFrom="paragraph">
                  <wp:posOffset>127000</wp:posOffset>
                </wp:positionV>
                <wp:extent cx="2164439" cy="258418"/>
                <wp:effectExtent l="0" t="0" r="7620" b="8890"/>
                <wp:wrapNone/>
                <wp:docPr id="1120181473" name="Rectangle 1120181473"/>
                <wp:cNvGraphicFramePr/>
                <a:graphic xmlns:a="http://schemas.openxmlformats.org/drawingml/2006/main">
                  <a:graphicData uri="http://schemas.microsoft.com/office/word/2010/wordprocessingShape">
                    <wps:wsp>
                      <wps:cNvSpPr/>
                      <wps:spPr>
                        <a:xfrm>
                          <a:off x="0" y="0"/>
                          <a:ext cx="2164439" cy="258418"/>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2BCDE3A" id="Rectangle 1120181473" o:spid="_x0000_s1026" style="position:absolute;margin-left:303.5pt;margin-top:10pt;width:170.4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" strokecolor="black [3213]" strokeweight="1pt">
                <v:textbox inset="1.27mm,1.27mm,1.27mm,1.27mm"/>
              </v:rect>
            </w:pict>
          </mc:Fallback>
        </mc:AlternateContent>
      </w: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61312" behindDoc="0" locked="0" layoutInCell="1" allowOverlap="1" wp14:anchorId="771E309F" wp14:editId="46324F4E">
                <wp:simplePos x="0" y="0"/>
                <wp:positionH relativeFrom="column">
                  <wp:posOffset>738340</wp:posOffset>
                </wp:positionH>
                <wp:positionV relativeFrom="paragraph">
                  <wp:posOffset>127745</wp:posOffset>
                </wp:positionV>
                <wp:extent cx="2164439" cy="258418"/>
                <wp:effectExtent l="0" t="0" r="7620" b="8890"/>
                <wp:wrapNone/>
                <wp:docPr id="907481358" name="Rectangle 907481358"/>
                <wp:cNvGraphicFramePr/>
                <a:graphic xmlns:a="http://schemas.openxmlformats.org/drawingml/2006/main">
                  <a:graphicData uri="http://schemas.microsoft.com/office/word/2010/wordprocessingShape">
                    <wps:wsp>
                      <wps:cNvSpPr/>
                      <wps:spPr>
                        <a:xfrm>
                          <a:off x="0" y="0"/>
                          <a:ext cx="2164439" cy="258418"/>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D86AC0" id="Rectangle 907481358" o:spid="_x0000_s1026" style="position:absolute;margin-left:58.15pt;margin-top:10.05pt;width:170.4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" strokecolor="black [3213]" strokeweight="1pt">
                <v:textbox inset="1.27mm,1.27mm,1.27mm,1.27mm"/>
              </v:rect>
            </w:pict>
          </mc:Fallback>
        </mc:AlternateContent>
      </w:r>
    </w:p>
    <w:p w14:paraId="6475C1EC" w14:textId="70561C86" w:rsidR="00C271C8" w:rsidRDefault="00C271C8">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 xml:space="preserve">First Name: </w:t>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t xml:space="preserve">        Middle Name:</w:t>
      </w:r>
    </w:p>
    <w:p w14:paraId="59F9430A" w14:textId="5BCE9082" w:rsidR="00C271C8" w:rsidRDefault="00C271C8">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65408" behindDoc="0" locked="0" layoutInCell="1" allowOverlap="1" wp14:anchorId="706D9079" wp14:editId="2778DF77">
                <wp:simplePos x="0" y="0"/>
                <wp:positionH relativeFrom="column">
                  <wp:posOffset>913765</wp:posOffset>
                </wp:positionH>
                <wp:positionV relativeFrom="paragraph">
                  <wp:posOffset>144559</wp:posOffset>
                </wp:positionV>
                <wp:extent cx="2164439" cy="258418"/>
                <wp:effectExtent l="0" t="0" r="7620" b="8890"/>
                <wp:wrapNone/>
                <wp:docPr id="1181041334" name="Rectangle 1181041334"/>
                <wp:cNvGraphicFramePr/>
                <a:graphic xmlns:a="http://schemas.openxmlformats.org/drawingml/2006/main">
                  <a:graphicData uri="http://schemas.microsoft.com/office/word/2010/wordprocessingShape">
                    <wps:wsp>
                      <wps:cNvSpPr/>
                      <wps:spPr>
                        <a:xfrm>
                          <a:off x="0" y="0"/>
                          <a:ext cx="2164439" cy="258418"/>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464B5C" id="Rectangle 1181041334" o:spid="_x0000_s1026" style="position:absolute;margin-left:71.95pt;margin-top:11.4pt;width:170.4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" strokecolor="black [3213]" strokeweight="1pt">
                <v:textbox inset="1.27mm,1.27mm,1.27mm,1.27mm"/>
              </v:rect>
            </w:pict>
          </mc:Fallback>
        </mc:AlternateContent>
      </w:r>
    </w:p>
    <w:p w14:paraId="518579B0" w14:textId="1EC08C2E" w:rsidR="00C271C8" w:rsidRDefault="00C271C8">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Maiden Name:</w:t>
      </w:r>
      <w:r w:rsidRPr="00C271C8">
        <w:rPr>
          <w:rFonts w:ascii="Cambria" w:eastAsia="Calibri" w:hAnsi="Cambria" w:cs="Calibri"/>
          <w:b/>
          <w:bCs/>
          <w:noProof/>
          <w:color w:val="000000" w:themeColor="text1"/>
          <w:sz w:val="22"/>
          <w:szCs w:val="22"/>
          <w:u w:color="000000"/>
        </w:rPr>
        <w:t xml:space="preserve"> </w:t>
      </w:r>
    </w:p>
    <w:p w14:paraId="38A326A6" w14:textId="25D8A2D4" w:rsidR="00C271C8" w:rsidRDefault="00C271C8">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67456" behindDoc="0" locked="0" layoutInCell="1" allowOverlap="1" wp14:anchorId="6BE9276A" wp14:editId="6324A7C2">
                <wp:simplePos x="0" y="0"/>
                <wp:positionH relativeFrom="column">
                  <wp:posOffset>1659835</wp:posOffset>
                </wp:positionH>
                <wp:positionV relativeFrom="paragraph">
                  <wp:posOffset>145084</wp:posOffset>
                </wp:positionV>
                <wp:extent cx="1520687" cy="258418"/>
                <wp:effectExtent l="0" t="0" r="16510" b="8890"/>
                <wp:wrapNone/>
                <wp:docPr id="653508450" name="Rectangle 653508450"/>
                <wp:cNvGraphicFramePr/>
                <a:graphic xmlns:a="http://schemas.openxmlformats.org/drawingml/2006/main">
                  <a:graphicData uri="http://schemas.microsoft.com/office/word/2010/wordprocessingShape">
                    <wps:wsp>
                      <wps:cNvSpPr/>
                      <wps:spPr>
                        <a:xfrm>
                          <a:off x="0" y="0"/>
                          <a:ext cx="1520687" cy="258418"/>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D6D2061" id="Rectangle 653508450" o:spid="_x0000_s1026" style="position:absolute;margin-left:130.7pt;margin-top:11.4pt;width:119.75pt;height:2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" strokecolor="black [3213]" strokeweight="1pt">
                <v:textbox inset="1.27mm,1.27mm,1.27mm,1.27mm"/>
              </v:rect>
            </w:pict>
          </mc:Fallback>
        </mc:AlternateContent>
      </w:r>
    </w:p>
    <w:p w14:paraId="52CF700C" w14:textId="73ECB111" w:rsidR="00C271C8" w:rsidRDefault="00C271C8">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Date of Birth (xx/xx/</w:t>
      </w:r>
      <w:proofErr w:type="spellStart"/>
      <w:r>
        <w:rPr>
          <w:rStyle w:val="PageNumber"/>
          <w:rFonts w:ascii="Cambria" w:eastAsia="Calibri" w:hAnsi="Cambria" w:cs="Calibri"/>
          <w:color w:val="000000" w:themeColor="text1"/>
          <w:sz w:val="22"/>
          <w:szCs w:val="22"/>
          <w:u w:color="000000"/>
        </w:rPr>
        <w:t>xxxx</w:t>
      </w:r>
      <w:proofErr w:type="spellEnd"/>
      <w:r>
        <w:rPr>
          <w:rStyle w:val="PageNumber"/>
          <w:rFonts w:ascii="Cambria" w:eastAsia="Calibri" w:hAnsi="Cambria" w:cs="Calibri"/>
          <w:color w:val="000000" w:themeColor="text1"/>
          <w:sz w:val="22"/>
          <w:szCs w:val="22"/>
          <w:u w:color="000000"/>
        </w:rPr>
        <w:t>):</w:t>
      </w:r>
    </w:p>
    <w:p w14:paraId="1B8E08DD" w14:textId="09BD26B3" w:rsidR="00C271C8" w:rsidRDefault="00C271C8">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69504" behindDoc="0" locked="0" layoutInCell="1" allowOverlap="1" wp14:anchorId="13EE865C" wp14:editId="2A82A3AA">
                <wp:simplePos x="0" y="0"/>
                <wp:positionH relativeFrom="column">
                  <wp:posOffset>2325757</wp:posOffset>
                </wp:positionH>
                <wp:positionV relativeFrom="paragraph">
                  <wp:posOffset>155354</wp:posOffset>
                </wp:positionV>
                <wp:extent cx="1659834" cy="258418"/>
                <wp:effectExtent l="0" t="0" r="17145" b="8890"/>
                <wp:wrapNone/>
                <wp:docPr id="873281541" name="Rectangle 873281541"/>
                <wp:cNvGraphicFramePr/>
                <a:graphic xmlns:a="http://schemas.openxmlformats.org/drawingml/2006/main">
                  <a:graphicData uri="http://schemas.microsoft.com/office/word/2010/wordprocessingShape">
                    <wps:wsp>
                      <wps:cNvSpPr/>
                      <wps:spPr>
                        <a:xfrm>
                          <a:off x="0" y="0"/>
                          <a:ext cx="1659834" cy="258418"/>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766219C" id="Rectangle 873281541" o:spid="_x0000_s1026" style="position:absolute;margin-left:183.15pt;margin-top:12.25pt;width:130.7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" strokecolor="black [3213]" strokeweight="1pt">
                <v:textbox inset="1.27mm,1.27mm,1.27mm,1.27mm"/>
              </v:rect>
            </w:pict>
          </mc:Fallback>
        </mc:AlternateContent>
      </w:r>
    </w:p>
    <w:p w14:paraId="60FD94D5" w14:textId="20A6D029" w:rsidR="00C271C8" w:rsidRDefault="00C271C8">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Social Security Number (xxx-xx-</w:t>
      </w:r>
      <w:proofErr w:type="spellStart"/>
      <w:r>
        <w:rPr>
          <w:rStyle w:val="PageNumber"/>
          <w:rFonts w:ascii="Cambria" w:eastAsia="Calibri" w:hAnsi="Cambria" w:cs="Calibri"/>
          <w:color w:val="000000" w:themeColor="text1"/>
          <w:sz w:val="22"/>
          <w:szCs w:val="22"/>
          <w:u w:color="000000"/>
        </w:rPr>
        <w:t>xxxx</w:t>
      </w:r>
      <w:proofErr w:type="spellEnd"/>
      <w:r>
        <w:rPr>
          <w:rStyle w:val="PageNumber"/>
          <w:rFonts w:ascii="Cambria" w:eastAsia="Calibri" w:hAnsi="Cambria" w:cs="Calibri"/>
          <w:color w:val="000000" w:themeColor="text1"/>
          <w:sz w:val="22"/>
          <w:szCs w:val="22"/>
          <w:u w:color="000000"/>
        </w:rPr>
        <w:t xml:space="preserve">): </w:t>
      </w:r>
    </w:p>
    <w:p w14:paraId="6A164DF4" w14:textId="1CEDA79C" w:rsidR="00C271C8" w:rsidRDefault="00C271C8">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71552" behindDoc="0" locked="0" layoutInCell="1" allowOverlap="1" wp14:anchorId="64C4EA77" wp14:editId="2DE1130A">
                <wp:simplePos x="0" y="0"/>
                <wp:positionH relativeFrom="column">
                  <wp:posOffset>2747645</wp:posOffset>
                </wp:positionH>
                <wp:positionV relativeFrom="paragraph">
                  <wp:posOffset>140749</wp:posOffset>
                </wp:positionV>
                <wp:extent cx="1749287" cy="258418"/>
                <wp:effectExtent l="0" t="0" r="16510" b="8890"/>
                <wp:wrapNone/>
                <wp:docPr id="1472411118" name="Rectangle 1472411118"/>
                <wp:cNvGraphicFramePr/>
                <a:graphic xmlns:a="http://schemas.openxmlformats.org/drawingml/2006/main">
                  <a:graphicData uri="http://schemas.microsoft.com/office/word/2010/wordprocessingShape">
                    <wps:wsp>
                      <wps:cNvSpPr/>
                      <wps:spPr>
                        <a:xfrm>
                          <a:off x="0" y="0"/>
                          <a:ext cx="1749287" cy="258418"/>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79620F5" id="Rectangle 1472411118" o:spid="_x0000_s1026" style="position:absolute;margin-left:216.35pt;margin-top:11.1pt;width:137.75pt;height:2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" strokecolor="black [3213]" strokeweight="1pt">
                <v:textbox inset="1.27mm,1.27mm,1.27mm,1.27mm"/>
              </v:rect>
            </w:pict>
          </mc:Fallback>
        </mc:AlternateContent>
      </w:r>
    </w:p>
    <w:p w14:paraId="66799707" w14:textId="0437F6AD" w:rsidR="00C271C8" w:rsidRDefault="00CB234A">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 xml:space="preserve">Home/Mobile </w:t>
      </w:r>
      <w:r w:rsidR="00C271C8">
        <w:rPr>
          <w:rStyle w:val="PageNumber"/>
          <w:rFonts w:ascii="Cambria" w:eastAsia="Calibri" w:hAnsi="Cambria" w:cs="Calibri"/>
          <w:color w:val="000000" w:themeColor="text1"/>
          <w:sz w:val="22"/>
          <w:szCs w:val="22"/>
          <w:u w:color="000000"/>
        </w:rPr>
        <w:t>Phone Number (xxx-xxx-</w:t>
      </w:r>
      <w:proofErr w:type="spellStart"/>
      <w:r w:rsidR="00C271C8">
        <w:rPr>
          <w:rStyle w:val="PageNumber"/>
          <w:rFonts w:ascii="Cambria" w:eastAsia="Calibri" w:hAnsi="Cambria" w:cs="Calibri"/>
          <w:color w:val="000000" w:themeColor="text1"/>
          <w:sz w:val="22"/>
          <w:szCs w:val="22"/>
          <w:u w:color="000000"/>
        </w:rPr>
        <w:t>xxxx</w:t>
      </w:r>
      <w:proofErr w:type="spellEnd"/>
      <w:r w:rsidR="00C271C8">
        <w:rPr>
          <w:rStyle w:val="PageNumber"/>
          <w:rFonts w:ascii="Cambria" w:eastAsia="Calibri" w:hAnsi="Cambria" w:cs="Calibri"/>
          <w:color w:val="000000" w:themeColor="text1"/>
          <w:sz w:val="22"/>
          <w:szCs w:val="22"/>
          <w:u w:color="000000"/>
        </w:rPr>
        <w:t xml:space="preserve">): </w:t>
      </w:r>
    </w:p>
    <w:p w14:paraId="3A1678F5" w14:textId="062FEF83" w:rsidR="00C271C8" w:rsidRDefault="00C271C8">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73600" behindDoc="0" locked="0" layoutInCell="1" allowOverlap="1" wp14:anchorId="5F70E0EE" wp14:editId="08212BC3">
                <wp:simplePos x="0" y="0"/>
                <wp:positionH relativeFrom="column">
                  <wp:posOffset>944217</wp:posOffset>
                </wp:positionH>
                <wp:positionV relativeFrom="paragraph">
                  <wp:posOffset>136138</wp:posOffset>
                </wp:positionV>
                <wp:extent cx="3250096" cy="258418"/>
                <wp:effectExtent l="0" t="0" r="13970" b="8890"/>
                <wp:wrapNone/>
                <wp:docPr id="1755967510" name="Rectangle 1755967510"/>
                <wp:cNvGraphicFramePr/>
                <a:graphic xmlns:a="http://schemas.openxmlformats.org/drawingml/2006/main">
                  <a:graphicData uri="http://schemas.microsoft.com/office/word/2010/wordprocessingShape">
                    <wps:wsp>
                      <wps:cNvSpPr/>
                      <wps:spPr>
                        <a:xfrm>
                          <a:off x="0" y="0"/>
                          <a:ext cx="3250096" cy="258418"/>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32D8F1" id="Rectangle 1755967510" o:spid="_x0000_s1026" style="position:absolute;margin-left:74.35pt;margin-top:10.7pt;width:255.9pt;height: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" strokecolor="black [3213]" strokeweight="1pt">
                <v:textbox inset="1.27mm,1.27mm,1.27mm,1.27mm"/>
              </v:rect>
            </w:pict>
          </mc:Fallback>
        </mc:AlternateContent>
      </w:r>
    </w:p>
    <w:p w14:paraId="10214B49" w14:textId="2E1F69F0" w:rsidR="00C271C8" w:rsidRDefault="00C271C8">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 xml:space="preserve">Email address: </w:t>
      </w:r>
    </w:p>
    <w:p w14:paraId="387A7F25" w14:textId="77777777" w:rsidR="00C271C8" w:rsidRDefault="00C271C8">
      <w:pPr>
        <w:rPr>
          <w:rStyle w:val="PageNumber"/>
          <w:rFonts w:ascii="Cambria" w:eastAsia="Calibri" w:hAnsi="Cambria" w:cs="Calibri"/>
          <w:color w:val="000000" w:themeColor="text1"/>
          <w:sz w:val="22"/>
          <w:szCs w:val="22"/>
          <w:u w:color="000000"/>
        </w:rPr>
      </w:pPr>
    </w:p>
    <w:p w14:paraId="344D887C" w14:textId="10277105" w:rsidR="00C271C8" w:rsidRDefault="00CB234A">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75648" behindDoc="0" locked="0" layoutInCell="1" allowOverlap="1" wp14:anchorId="60A44279" wp14:editId="73F39C91">
                <wp:simplePos x="0" y="0"/>
                <wp:positionH relativeFrom="column">
                  <wp:posOffset>874643</wp:posOffset>
                </wp:positionH>
                <wp:positionV relativeFrom="paragraph">
                  <wp:posOffset>132301</wp:posOffset>
                </wp:positionV>
                <wp:extent cx="4899992" cy="258418"/>
                <wp:effectExtent l="0" t="0" r="15240" b="8890"/>
                <wp:wrapNone/>
                <wp:docPr id="270875380" name="Rectangle 270875380"/>
                <wp:cNvGraphicFramePr/>
                <a:graphic xmlns:a="http://schemas.openxmlformats.org/drawingml/2006/main">
                  <a:graphicData uri="http://schemas.microsoft.com/office/word/2010/wordprocessingShape">
                    <wps:wsp>
                      <wps:cNvSpPr/>
                      <wps:spPr>
                        <a:xfrm>
                          <a:off x="0" y="0"/>
                          <a:ext cx="4899992" cy="258418"/>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3A9D45" id="Rectangle 270875380" o:spid="_x0000_s1026" style="position:absolute;margin-left:68.85pt;margin-top:10.4pt;width:385.85pt;height: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" strokecolor="black [3213]" strokeweight="1pt">
                <v:textbox inset="1.27mm,1.27mm,1.27mm,1.27mm"/>
              </v:rect>
            </w:pict>
          </mc:Fallback>
        </mc:AlternateContent>
      </w:r>
      <w:r>
        <w:rPr>
          <w:rStyle w:val="PageNumber"/>
          <w:rFonts w:ascii="Cambria" w:eastAsia="Calibri" w:hAnsi="Cambria" w:cs="Calibri"/>
          <w:color w:val="000000" w:themeColor="text1"/>
          <w:sz w:val="22"/>
          <w:szCs w:val="22"/>
          <w:u w:color="000000"/>
        </w:rPr>
        <w:t xml:space="preserve">Present address: </w:t>
      </w:r>
    </w:p>
    <w:p w14:paraId="6560DDB4" w14:textId="4C6CC4F1" w:rsidR="00C271C8" w:rsidRDefault="00CB234A">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ab/>
        <w:t>Street</w:t>
      </w:r>
    </w:p>
    <w:p w14:paraId="09B607FE" w14:textId="0D88101B" w:rsidR="00CB234A" w:rsidRDefault="00CB234A">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81792" behindDoc="0" locked="0" layoutInCell="1" allowOverlap="1" wp14:anchorId="3FA40B7E" wp14:editId="188C945B">
                <wp:simplePos x="0" y="0"/>
                <wp:positionH relativeFrom="column">
                  <wp:posOffset>3943571</wp:posOffset>
                </wp:positionH>
                <wp:positionV relativeFrom="paragraph">
                  <wp:posOffset>141605</wp:posOffset>
                </wp:positionV>
                <wp:extent cx="1321904" cy="258418"/>
                <wp:effectExtent l="0" t="0" r="12065" b="8890"/>
                <wp:wrapNone/>
                <wp:docPr id="1778419959" name="Rectangle 1778419959"/>
                <wp:cNvGraphicFramePr/>
                <a:graphic xmlns:a="http://schemas.openxmlformats.org/drawingml/2006/main">
                  <a:graphicData uri="http://schemas.microsoft.com/office/word/2010/wordprocessingShape">
                    <wps:wsp>
                      <wps:cNvSpPr/>
                      <wps:spPr>
                        <a:xfrm>
                          <a:off x="0" y="0"/>
                          <a:ext cx="1321904" cy="258418"/>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9F34EF6" id="Rectangle 1778419959" o:spid="_x0000_s1026" style="position:absolute;margin-left:310.5pt;margin-top:11.15pt;width:104.1pt;height:2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" strokecolor="black [3213]" strokeweight="1pt">
                <v:textbox inset="1.27mm,1.27mm,1.27mm,1.27mm"/>
              </v:rect>
            </w:pict>
          </mc:Fallback>
        </mc:AlternateContent>
      </w: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79744" behindDoc="0" locked="0" layoutInCell="1" allowOverlap="1" wp14:anchorId="545712F3" wp14:editId="7B2ABCA3">
                <wp:simplePos x="0" y="0"/>
                <wp:positionH relativeFrom="column">
                  <wp:posOffset>3086514</wp:posOffset>
                </wp:positionH>
                <wp:positionV relativeFrom="paragraph">
                  <wp:posOffset>131445</wp:posOffset>
                </wp:positionV>
                <wp:extent cx="347870" cy="258418"/>
                <wp:effectExtent l="0" t="0" r="8255" b="8890"/>
                <wp:wrapNone/>
                <wp:docPr id="701573231" name="Rectangle 701573231"/>
                <wp:cNvGraphicFramePr/>
                <a:graphic xmlns:a="http://schemas.openxmlformats.org/drawingml/2006/main">
                  <a:graphicData uri="http://schemas.microsoft.com/office/word/2010/wordprocessingShape">
                    <wps:wsp>
                      <wps:cNvSpPr/>
                      <wps:spPr>
                        <a:xfrm>
                          <a:off x="0" y="0"/>
                          <a:ext cx="347870" cy="258418"/>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762C93A" id="Rectangle 701573231" o:spid="_x0000_s1026" style="position:absolute;margin-left:243.05pt;margin-top:10.35pt;width:27.4pt;height:2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" strokecolor="black [3213]" strokeweight="1pt">
                <v:textbox inset="1.27mm,1.27mm,1.27mm,1.27mm"/>
              </v:rect>
            </w:pict>
          </mc:Fallback>
        </mc:AlternateContent>
      </w: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77696" behindDoc="0" locked="0" layoutInCell="1" allowOverlap="1" wp14:anchorId="1209D669" wp14:editId="5A0ADDDE">
                <wp:simplePos x="0" y="0"/>
                <wp:positionH relativeFrom="column">
                  <wp:posOffset>874395</wp:posOffset>
                </wp:positionH>
                <wp:positionV relativeFrom="paragraph">
                  <wp:posOffset>141826</wp:posOffset>
                </wp:positionV>
                <wp:extent cx="1739265" cy="257810"/>
                <wp:effectExtent l="0" t="0" r="13335" b="8890"/>
                <wp:wrapNone/>
                <wp:docPr id="1225778435" name="Rectangle 1225778435"/>
                <wp:cNvGraphicFramePr/>
                <a:graphic xmlns:a="http://schemas.openxmlformats.org/drawingml/2006/main">
                  <a:graphicData uri="http://schemas.microsoft.com/office/word/2010/wordprocessingShape">
                    <wps:wsp>
                      <wps:cNvSpPr/>
                      <wps:spPr>
                        <a:xfrm>
                          <a:off x="0" y="0"/>
                          <a:ext cx="1739265" cy="257810"/>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F623A4" id="Rectangle 1225778435" o:spid="_x0000_s1026" style="position:absolute;margin-left:68.85pt;margin-top:11.15pt;width:136.95pt;height:2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" strokecolor="black [3213]" strokeweight="1pt">
                <v:textbox inset="1.27mm,1.27mm,1.27mm,1.27mm"/>
              </v:rect>
            </w:pict>
          </mc:Fallback>
        </mc:AlternateContent>
      </w:r>
    </w:p>
    <w:p w14:paraId="3C1550AA" w14:textId="63AE9121" w:rsidR="00CB234A" w:rsidRDefault="00CB234A">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ab/>
        <w:t>City</w:t>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t>State                     Zip</w:t>
      </w:r>
    </w:p>
    <w:p w14:paraId="61EC81EE" w14:textId="72FD8EF8" w:rsidR="00C271C8" w:rsidRDefault="00CB234A">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83840" behindDoc="0" locked="0" layoutInCell="1" allowOverlap="1" wp14:anchorId="4B928899" wp14:editId="18D0A852">
                <wp:simplePos x="0" y="0"/>
                <wp:positionH relativeFrom="column">
                  <wp:posOffset>2471641</wp:posOffset>
                </wp:positionH>
                <wp:positionV relativeFrom="paragraph">
                  <wp:posOffset>131445</wp:posOffset>
                </wp:positionV>
                <wp:extent cx="2164080" cy="257810"/>
                <wp:effectExtent l="0" t="0" r="7620" b="8890"/>
                <wp:wrapNone/>
                <wp:docPr id="144304754" name="Rectangle 144304754"/>
                <wp:cNvGraphicFramePr/>
                <a:graphic xmlns:a="http://schemas.openxmlformats.org/drawingml/2006/main">
                  <a:graphicData uri="http://schemas.microsoft.com/office/word/2010/wordprocessingShape">
                    <wps:wsp>
                      <wps:cNvSpPr/>
                      <wps:spPr>
                        <a:xfrm>
                          <a:off x="0" y="0"/>
                          <a:ext cx="2164080" cy="257810"/>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7C8493" id="Rectangle 144304754" o:spid="_x0000_s1026" style="position:absolute;margin-left:194.6pt;margin-top:10.35pt;width:170.4pt;height:2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" strokecolor="black [3213]" strokeweight="1pt">
                <v:textbox inset="1.27mm,1.27mm,1.27mm,1.27mm"/>
              </v:rect>
            </w:pict>
          </mc:Fallback>
        </mc:AlternateContent>
      </w:r>
    </w:p>
    <w:p w14:paraId="7A2B2945" w14:textId="1A3EFFEF" w:rsidR="00C271C8" w:rsidRDefault="00CB234A">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 xml:space="preserve">How long have you been at this address? </w:t>
      </w:r>
    </w:p>
    <w:p w14:paraId="4A8FAA35" w14:textId="0A553904" w:rsidR="00C271C8" w:rsidRDefault="00C271C8">
      <w:pPr>
        <w:rPr>
          <w:rStyle w:val="PageNumber"/>
          <w:rFonts w:ascii="Cambria" w:eastAsia="Calibri" w:hAnsi="Cambria" w:cs="Calibri"/>
          <w:color w:val="000000" w:themeColor="text1"/>
          <w:sz w:val="22"/>
          <w:szCs w:val="22"/>
          <w:u w:color="000000"/>
        </w:rPr>
      </w:pPr>
    </w:p>
    <w:p w14:paraId="6869849E" w14:textId="70855423" w:rsidR="00CB234A" w:rsidRDefault="00CB234A">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Current</w:t>
      </w:r>
      <w:r w:rsidR="006700DF">
        <w:rPr>
          <w:rStyle w:val="PageNumber"/>
          <w:rFonts w:ascii="Cambria" w:eastAsia="Calibri" w:hAnsi="Cambria" w:cs="Calibri"/>
          <w:color w:val="000000" w:themeColor="text1"/>
          <w:sz w:val="22"/>
          <w:szCs w:val="22"/>
          <w:u w:color="000000"/>
        </w:rPr>
        <w:t xml:space="preserve"> </w:t>
      </w:r>
      <w:r>
        <w:rPr>
          <w:rStyle w:val="PageNumber"/>
          <w:rFonts w:ascii="Cambria" w:eastAsia="Calibri" w:hAnsi="Cambria" w:cs="Calibri"/>
          <w:color w:val="000000" w:themeColor="text1"/>
          <w:sz w:val="22"/>
          <w:szCs w:val="22"/>
          <w:u w:color="000000"/>
        </w:rPr>
        <w:t xml:space="preserve">Driver’s License </w:t>
      </w:r>
    </w:p>
    <w:p w14:paraId="43F43DCE" w14:textId="48C6E9D6" w:rsidR="00CB234A" w:rsidRDefault="00CB234A">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87936" behindDoc="0" locked="0" layoutInCell="1" allowOverlap="1" wp14:anchorId="23A7E338" wp14:editId="13F284D3">
                <wp:simplePos x="0" y="0"/>
                <wp:positionH relativeFrom="column">
                  <wp:posOffset>1951576</wp:posOffset>
                </wp:positionH>
                <wp:positionV relativeFrom="paragraph">
                  <wp:posOffset>146050</wp:posOffset>
                </wp:positionV>
                <wp:extent cx="2164080" cy="257810"/>
                <wp:effectExtent l="0" t="0" r="7620" b="8890"/>
                <wp:wrapNone/>
                <wp:docPr id="1774391059" name="Rectangle 1774391059"/>
                <wp:cNvGraphicFramePr/>
                <a:graphic xmlns:a="http://schemas.openxmlformats.org/drawingml/2006/main">
                  <a:graphicData uri="http://schemas.microsoft.com/office/word/2010/wordprocessingShape">
                    <wps:wsp>
                      <wps:cNvSpPr/>
                      <wps:spPr>
                        <a:xfrm>
                          <a:off x="0" y="0"/>
                          <a:ext cx="2164080" cy="257810"/>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17B576" id="Rectangle 1774391059" o:spid="_x0000_s1026" style="position:absolute;margin-left:153.65pt;margin-top:11.5pt;width:170.4pt;height:2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" strokecolor="black [3213]" strokeweight="1pt">
                <v:textbox inset="1.27mm,1.27mm,1.27mm,1.27mm"/>
              </v:rect>
            </w:pict>
          </mc:Fallback>
        </mc:AlternateContent>
      </w: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85888" behindDoc="0" locked="0" layoutInCell="1" allowOverlap="1" wp14:anchorId="78BAFAE9" wp14:editId="786FD97D">
                <wp:simplePos x="0" y="0"/>
                <wp:positionH relativeFrom="column">
                  <wp:posOffset>827239</wp:posOffset>
                </wp:positionH>
                <wp:positionV relativeFrom="paragraph">
                  <wp:posOffset>146105</wp:posOffset>
                </wp:positionV>
                <wp:extent cx="347870" cy="258418"/>
                <wp:effectExtent l="0" t="0" r="8255" b="8890"/>
                <wp:wrapNone/>
                <wp:docPr id="1282422104" name="Rectangle 1282422104"/>
                <wp:cNvGraphicFramePr/>
                <a:graphic xmlns:a="http://schemas.openxmlformats.org/drawingml/2006/main">
                  <a:graphicData uri="http://schemas.microsoft.com/office/word/2010/wordprocessingShape">
                    <wps:wsp>
                      <wps:cNvSpPr/>
                      <wps:spPr>
                        <a:xfrm>
                          <a:off x="0" y="0"/>
                          <a:ext cx="347870" cy="258418"/>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9C08A13" id="Rectangle 1282422104" o:spid="_x0000_s1026" style="position:absolute;margin-left:65.15pt;margin-top:11.5pt;width:27.4pt;height:2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" strokecolor="black [3213]" strokeweight="1pt">
                <v:textbox inset="1.27mm,1.27mm,1.27mm,1.27mm"/>
              </v:rect>
            </w:pict>
          </mc:Fallback>
        </mc:AlternateContent>
      </w:r>
    </w:p>
    <w:p w14:paraId="0C43B4EB" w14:textId="02614670" w:rsidR="00CB234A" w:rsidRDefault="00CB234A">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ab/>
        <w:t>State:</w:t>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t>Number:</w:t>
      </w:r>
    </w:p>
    <w:p w14:paraId="7B226B76" w14:textId="69187E62" w:rsidR="00C271C8" w:rsidRDefault="00C271C8">
      <w:pPr>
        <w:rPr>
          <w:rStyle w:val="PageNumber"/>
          <w:rFonts w:ascii="Cambria" w:eastAsia="Calibri" w:hAnsi="Cambria" w:cs="Calibri"/>
          <w:color w:val="000000" w:themeColor="text1"/>
          <w:sz w:val="22"/>
          <w:szCs w:val="22"/>
          <w:u w:color="000000"/>
        </w:rPr>
      </w:pPr>
    </w:p>
    <w:p w14:paraId="5A59C901" w14:textId="29D5375F" w:rsidR="00C271C8" w:rsidRDefault="00C271C8">
      <w:pPr>
        <w:rPr>
          <w:rStyle w:val="PageNumber"/>
          <w:rFonts w:ascii="Cambria" w:eastAsia="Calibri" w:hAnsi="Cambria" w:cs="Calibri"/>
          <w:color w:val="000000" w:themeColor="text1"/>
          <w:sz w:val="22"/>
          <w:szCs w:val="22"/>
          <w:u w:color="000000"/>
        </w:rPr>
      </w:pPr>
    </w:p>
    <w:p w14:paraId="0E526653" w14:textId="77777777" w:rsidR="00C271C8" w:rsidRDefault="00C271C8">
      <w:pPr>
        <w:rPr>
          <w:rStyle w:val="PageNumber"/>
          <w:rFonts w:ascii="Cambria" w:eastAsia="Calibri" w:hAnsi="Cambria" w:cs="Calibri"/>
          <w:color w:val="000000" w:themeColor="text1"/>
          <w:sz w:val="22"/>
          <w:szCs w:val="22"/>
          <w:u w:color="000000"/>
        </w:rPr>
      </w:pPr>
    </w:p>
    <w:p w14:paraId="5C5080F8" w14:textId="243C4F2A" w:rsidR="00C271C8" w:rsidRPr="00CB234A" w:rsidRDefault="00CB234A">
      <w:pPr>
        <w:rPr>
          <w:rStyle w:val="PageNumber"/>
          <w:rFonts w:ascii="Cambria" w:eastAsia="Calibri" w:hAnsi="Cambria" w:cs="Calibri"/>
          <w:b/>
          <w:bCs/>
          <w:color w:val="000000" w:themeColor="text1"/>
          <w:sz w:val="22"/>
          <w:szCs w:val="22"/>
          <w:u w:color="000000"/>
        </w:rPr>
      </w:pPr>
      <w:r w:rsidRPr="00CB234A">
        <w:rPr>
          <w:rStyle w:val="PageNumber"/>
          <w:rFonts w:ascii="Cambria" w:eastAsia="Calibri" w:hAnsi="Cambria" w:cs="Calibri"/>
          <w:b/>
          <w:bCs/>
          <w:color w:val="000000" w:themeColor="text1"/>
          <w:sz w:val="22"/>
          <w:szCs w:val="22"/>
          <w:u w:color="000000"/>
        </w:rPr>
        <w:t>B. Previous Experience</w:t>
      </w:r>
    </w:p>
    <w:p w14:paraId="555698E8" w14:textId="326D020E" w:rsidR="00C271C8" w:rsidRDefault="00CB234A">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My previous experience in the past five years (paid or volunteer) related to the ministry I am seeking includes:</w:t>
      </w:r>
    </w:p>
    <w:p w14:paraId="34B81302" w14:textId="3A3FF12A" w:rsidR="00CB234A" w:rsidRDefault="00CB234A">
      <w:pPr>
        <w:rPr>
          <w:rStyle w:val="PageNumber"/>
          <w:rFonts w:ascii="Cambria" w:eastAsia="Calibri" w:hAnsi="Cambria" w:cs="Calibri"/>
          <w:color w:val="000000" w:themeColor="text1"/>
          <w:sz w:val="22"/>
          <w:szCs w:val="22"/>
          <w:u w:color="000000"/>
        </w:rPr>
      </w:pPr>
    </w:p>
    <w:p w14:paraId="57C8401E" w14:textId="333DBE81" w:rsidR="00CB234A" w:rsidRDefault="00117451">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w:lastRenderedPageBreak/>
        <mc:AlternateContent>
          <mc:Choice Requires="wps">
            <w:drawing>
              <wp:anchor distT="0" distB="0" distL="114300" distR="114300" simplePos="0" relativeHeight="251689984" behindDoc="0" locked="0" layoutInCell="1" allowOverlap="1" wp14:anchorId="067D3B51" wp14:editId="0553901E">
                <wp:simplePos x="0" y="0"/>
                <wp:positionH relativeFrom="column">
                  <wp:posOffset>914400</wp:posOffset>
                </wp:positionH>
                <wp:positionV relativeFrom="paragraph">
                  <wp:posOffset>-23633</wp:posOffset>
                </wp:positionV>
                <wp:extent cx="3637722" cy="257810"/>
                <wp:effectExtent l="0" t="0" r="7620" b="8890"/>
                <wp:wrapNone/>
                <wp:docPr id="2078917602" name="Rectangle 2078917602"/>
                <wp:cNvGraphicFramePr/>
                <a:graphic xmlns:a="http://schemas.openxmlformats.org/drawingml/2006/main">
                  <a:graphicData uri="http://schemas.microsoft.com/office/word/2010/wordprocessingShape">
                    <wps:wsp>
                      <wps:cNvSpPr/>
                      <wps:spPr>
                        <a:xfrm>
                          <a:off x="0" y="0"/>
                          <a:ext cx="3637722" cy="257810"/>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5174650" id="Rectangle 2078917602" o:spid="_x0000_s1026" style="position:absolute;margin-left:1in;margin-top:-1.85pt;width:286.45pt;height:2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" strokecolor="black [3213]" strokeweight="1pt">
                <v:textbox inset="1.27mm,1.27mm,1.27mm,1.27mm"/>
              </v:rect>
            </w:pict>
          </mc:Fallback>
        </mc:AlternateContent>
      </w:r>
      <w:r w:rsidR="00CB234A">
        <w:rPr>
          <w:rStyle w:val="PageNumber"/>
          <w:rFonts w:ascii="Cambria" w:eastAsia="Calibri" w:hAnsi="Cambria" w:cs="Calibri"/>
          <w:color w:val="000000" w:themeColor="text1"/>
          <w:sz w:val="22"/>
          <w:szCs w:val="22"/>
          <w:u w:color="000000"/>
        </w:rPr>
        <w:t>Agency Name</w:t>
      </w:r>
      <w:r>
        <w:rPr>
          <w:rStyle w:val="PageNumber"/>
          <w:rFonts w:ascii="Cambria" w:eastAsia="Calibri" w:hAnsi="Cambria" w:cs="Calibri"/>
          <w:color w:val="000000" w:themeColor="text1"/>
          <w:sz w:val="22"/>
          <w:szCs w:val="22"/>
          <w:u w:color="000000"/>
        </w:rPr>
        <w:t>:</w:t>
      </w:r>
    </w:p>
    <w:p w14:paraId="7A6CE640" w14:textId="38530774" w:rsidR="00117451" w:rsidRDefault="00117451">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92032" behindDoc="0" locked="0" layoutInCell="1" allowOverlap="1" wp14:anchorId="4FF3F702" wp14:editId="2C75B8FC">
                <wp:simplePos x="0" y="0"/>
                <wp:positionH relativeFrom="column">
                  <wp:posOffset>596348</wp:posOffset>
                </wp:positionH>
                <wp:positionV relativeFrom="paragraph">
                  <wp:posOffset>140527</wp:posOffset>
                </wp:positionV>
                <wp:extent cx="4611756" cy="815009"/>
                <wp:effectExtent l="0" t="0" r="11430" b="10795"/>
                <wp:wrapNone/>
                <wp:docPr id="719360471" name="Rectangle 719360471"/>
                <wp:cNvGraphicFramePr/>
                <a:graphic xmlns:a="http://schemas.openxmlformats.org/drawingml/2006/main">
                  <a:graphicData uri="http://schemas.microsoft.com/office/word/2010/wordprocessingShape">
                    <wps:wsp>
                      <wps:cNvSpPr/>
                      <wps:spPr>
                        <a:xfrm>
                          <a:off x="0" y="0"/>
                          <a:ext cx="4611756" cy="815009"/>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EF993AB" id="Rectangle 719360471" o:spid="_x0000_s1026" style="position:absolute;margin-left:46.95pt;margin-top:11.05pt;width:363.15pt;height:6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" strokecolor="black [3213]" strokeweight="1pt">
                <v:textbox inset="1.27mm,1.27mm,1.27mm,1.27mm"/>
              </v:rect>
            </w:pict>
          </mc:Fallback>
        </mc:AlternateContent>
      </w:r>
    </w:p>
    <w:p w14:paraId="42BBDA12" w14:textId="7980F08E" w:rsidR="00117451" w:rsidRDefault="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Address:</w:t>
      </w:r>
    </w:p>
    <w:p w14:paraId="78CE6E5B" w14:textId="40D20221" w:rsidR="00117451" w:rsidRDefault="00117451">
      <w:pPr>
        <w:rPr>
          <w:rStyle w:val="PageNumber"/>
          <w:rFonts w:ascii="Cambria" w:eastAsia="Calibri" w:hAnsi="Cambria" w:cs="Calibri"/>
          <w:color w:val="000000" w:themeColor="text1"/>
          <w:sz w:val="22"/>
          <w:szCs w:val="22"/>
          <w:u w:color="000000"/>
        </w:rPr>
      </w:pPr>
    </w:p>
    <w:p w14:paraId="3C2C267C" w14:textId="5628B271" w:rsidR="00117451" w:rsidRDefault="00117451">
      <w:pPr>
        <w:rPr>
          <w:rStyle w:val="PageNumber"/>
          <w:rFonts w:ascii="Cambria" w:eastAsia="Calibri" w:hAnsi="Cambria" w:cs="Calibri"/>
          <w:color w:val="000000" w:themeColor="text1"/>
          <w:sz w:val="22"/>
          <w:szCs w:val="22"/>
          <w:u w:color="000000"/>
        </w:rPr>
      </w:pPr>
    </w:p>
    <w:p w14:paraId="4CF9AC6D" w14:textId="12280174" w:rsidR="00117451" w:rsidRDefault="00117451">
      <w:pPr>
        <w:rPr>
          <w:rStyle w:val="PageNumber"/>
          <w:rFonts w:ascii="Cambria" w:eastAsia="Calibri" w:hAnsi="Cambria" w:cs="Calibri"/>
          <w:color w:val="000000" w:themeColor="text1"/>
          <w:sz w:val="22"/>
          <w:szCs w:val="22"/>
          <w:u w:color="000000"/>
        </w:rPr>
      </w:pPr>
    </w:p>
    <w:p w14:paraId="12BE90C1" w14:textId="2D2AEE03" w:rsidR="00117451" w:rsidRDefault="00117451">
      <w:pPr>
        <w:rPr>
          <w:rStyle w:val="PageNumber"/>
          <w:rFonts w:ascii="Cambria" w:eastAsia="Calibri" w:hAnsi="Cambria" w:cs="Calibri"/>
          <w:color w:val="000000" w:themeColor="text1"/>
          <w:sz w:val="22"/>
          <w:szCs w:val="22"/>
          <w:u w:color="000000"/>
        </w:rPr>
      </w:pPr>
    </w:p>
    <w:p w14:paraId="568F1359" w14:textId="14FA507E" w:rsidR="00117451" w:rsidRDefault="00117451">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96128" behindDoc="0" locked="0" layoutInCell="1" allowOverlap="1" wp14:anchorId="305A3BB3" wp14:editId="6B63B1CE">
                <wp:simplePos x="0" y="0"/>
                <wp:positionH relativeFrom="column">
                  <wp:posOffset>4005470</wp:posOffset>
                </wp:positionH>
                <wp:positionV relativeFrom="paragraph">
                  <wp:posOffset>142157</wp:posOffset>
                </wp:positionV>
                <wp:extent cx="1451113" cy="257810"/>
                <wp:effectExtent l="0" t="0" r="9525" b="8890"/>
                <wp:wrapNone/>
                <wp:docPr id="33205217" name="Rectangle 33205217"/>
                <wp:cNvGraphicFramePr/>
                <a:graphic xmlns:a="http://schemas.openxmlformats.org/drawingml/2006/main">
                  <a:graphicData uri="http://schemas.microsoft.com/office/word/2010/wordprocessingShape">
                    <wps:wsp>
                      <wps:cNvSpPr/>
                      <wps:spPr>
                        <a:xfrm>
                          <a:off x="0" y="0"/>
                          <a:ext cx="1451113" cy="257810"/>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63CAEE6" id="Rectangle 33205217" o:spid="_x0000_s1026" style="position:absolute;margin-left:315.4pt;margin-top:11.2pt;width:114.25pt;height:2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" strokecolor="black [3213]" strokeweight="1pt">
                <v:textbox inset="1.27mm,1.27mm,1.27mm,1.27mm"/>
              </v:rect>
            </w:pict>
          </mc:Fallback>
        </mc:AlternateContent>
      </w: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694080" behindDoc="0" locked="0" layoutInCell="1" allowOverlap="1" wp14:anchorId="28383EFA" wp14:editId="0A84CA39">
                <wp:simplePos x="0" y="0"/>
                <wp:positionH relativeFrom="column">
                  <wp:posOffset>1003300</wp:posOffset>
                </wp:positionH>
                <wp:positionV relativeFrom="paragraph">
                  <wp:posOffset>141826</wp:posOffset>
                </wp:positionV>
                <wp:extent cx="2256183" cy="257810"/>
                <wp:effectExtent l="0" t="0" r="17145" b="8890"/>
                <wp:wrapNone/>
                <wp:docPr id="1642530210" name="Rectangle 1642530210"/>
                <wp:cNvGraphicFramePr/>
                <a:graphic xmlns:a="http://schemas.openxmlformats.org/drawingml/2006/main">
                  <a:graphicData uri="http://schemas.microsoft.com/office/word/2010/wordprocessingShape">
                    <wps:wsp>
                      <wps:cNvSpPr/>
                      <wps:spPr>
                        <a:xfrm>
                          <a:off x="0" y="0"/>
                          <a:ext cx="2256183" cy="257810"/>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491512E" id="Rectangle 1642530210" o:spid="_x0000_s1026" style="position:absolute;margin-left:79pt;margin-top:11.15pt;width:177.65pt;height:2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" strokecolor="black [3213]" strokeweight="1pt">
                <v:textbox inset="1.27mm,1.27mm,1.27mm,1.27mm"/>
              </v:rect>
            </w:pict>
          </mc:Fallback>
        </mc:AlternateContent>
      </w:r>
    </w:p>
    <w:p w14:paraId="6D1F9878" w14:textId="718422DC" w:rsidR="00117451" w:rsidRDefault="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Contact Person:</w:t>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t xml:space="preserve">                                        Phone:  </w:t>
      </w:r>
    </w:p>
    <w:p w14:paraId="2EEE99C5" w14:textId="61EEAC8E" w:rsidR="00CB234A" w:rsidRDefault="00117451">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703296" behindDoc="0" locked="0" layoutInCell="1" allowOverlap="1" wp14:anchorId="3CCB506F" wp14:editId="5A753F5D">
                <wp:simplePos x="0" y="0"/>
                <wp:positionH relativeFrom="column">
                  <wp:posOffset>1003852</wp:posOffset>
                </wp:positionH>
                <wp:positionV relativeFrom="paragraph">
                  <wp:posOffset>132548</wp:posOffset>
                </wp:positionV>
                <wp:extent cx="4452593" cy="655983"/>
                <wp:effectExtent l="0" t="0" r="18415" b="17145"/>
                <wp:wrapNone/>
                <wp:docPr id="1015245521" name="Rectangle 1015245521"/>
                <wp:cNvGraphicFramePr/>
                <a:graphic xmlns:a="http://schemas.openxmlformats.org/drawingml/2006/main">
                  <a:graphicData uri="http://schemas.microsoft.com/office/word/2010/wordprocessingShape">
                    <wps:wsp>
                      <wps:cNvSpPr/>
                      <wps:spPr>
                        <a:xfrm>
                          <a:off x="0" y="0"/>
                          <a:ext cx="4452593" cy="655983"/>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E0C35EF" id="Rectangle 1015245521" o:spid="_x0000_s1026" style="position:absolute;margin-left:79.05pt;margin-top:10.45pt;width:350.6pt;height:5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" strokecolor="black [3213]" strokeweight="1pt">
                <v:textbox inset="1.27mm,1.27mm,1.27mm,1.27mm"/>
              </v:rect>
            </w:pict>
          </mc:Fallback>
        </mc:AlternateContent>
      </w:r>
    </w:p>
    <w:p w14:paraId="692E3F3D" w14:textId="1CB40E33" w:rsidR="00CB234A" w:rsidRDefault="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 xml:space="preserve">Relevant Work: </w:t>
      </w:r>
    </w:p>
    <w:p w14:paraId="60F6855E" w14:textId="77777777" w:rsidR="00117451" w:rsidRDefault="00117451">
      <w:pPr>
        <w:rPr>
          <w:rStyle w:val="PageNumber"/>
          <w:rFonts w:ascii="Cambria" w:eastAsia="Calibri" w:hAnsi="Cambria" w:cs="Calibri"/>
          <w:color w:val="000000" w:themeColor="text1"/>
          <w:sz w:val="22"/>
          <w:szCs w:val="22"/>
          <w:u w:color="000000"/>
        </w:rPr>
      </w:pPr>
    </w:p>
    <w:p w14:paraId="54C12734" w14:textId="77777777" w:rsidR="00117451" w:rsidRDefault="00117451">
      <w:pPr>
        <w:rPr>
          <w:rStyle w:val="PageNumber"/>
          <w:rFonts w:ascii="Cambria" w:eastAsia="Calibri" w:hAnsi="Cambria" w:cs="Calibri"/>
          <w:color w:val="000000" w:themeColor="text1"/>
          <w:sz w:val="22"/>
          <w:szCs w:val="22"/>
          <w:u w:color="000000"/>
        </w:rPr>
      </w:pPr>
    </w:p>
    <w:p w14:paraId="433BEA88" w14:textId="77777777" w:rsidR="00117451" w:rsidRDefault="00117451">
      <w:pPr>
        <w:rPr>
          <w:rStyle w:val="PageNumber"/>
          <w:rFonts w:ascii="Cambria" w:eastAsia="Calibri" w:hAnsi="Cambria" w:cs="Calibri"/>
          <w:color w:val="000000" w:themeColor="text1"/>
          <w:sz w:val="22"/>
          <w:szCs w:val="22"/>
          <w:u w:color="000000"/>
        </w:rPr>
      </w:pPr>
    </w:p>
    <w:p w14:paraId="02B7148B" w14:textId="77777777" w:rsidR="00117451" w:rsidRDefault="00117451">
      <w:pPr>
        <w:rPr>
          <w:rStyle w:val="PageNumber"/>
          <w:rFonts w:ascii="Cambria" w:eastAsia="Calibri" w:hAnsi="Cambria" w:cs="Calibri"/>
          <w:color w:val="000000" w:themeColor="text1"/>
          <w:sz w:val="22"/>
          <w:szCs w:val="22"/>
          <w:u w:color="000000"/>
        </w:rPr>
      </w:pPr>
    </w:p>
    <w:p w14:paraId="272969ED" w14:textId="77777777" w:rsidR="00117451" w:rsidRDefault="00117451">
      <w:pPr>
        <w:rPr>
          <w:rStyle w:val="PageNumber"/>
          <w:rFonts w:ascii="Cambria" w:eastAsia="Calibri" w:hAnsi="Cambria" w:cs="Calibri"/>
          <w:color w:val="000000" w:themeColor="text1"/>
          <w:sz w:val="22"/>
          <w:szCs w:val="22"/>
          <w:u w:color="000000"/>
        </w:rPr>
      </w:pPr>
    </w:p>
    <w:p w14:paraId="51FAE9F9" w14:textId="77777777" w:rsidR="00117451" w:rsidRDefault="00117451">
      <w:pPr>
        <w:rPr>
          <w:rStyle w:val="PageNumber"/>
          <w:rFonts w:ascii="Cambria" w:eastAsia="Calibri" w:hAnsi="Cambria" w:cs="Calibri"/>
          <w:color w:val="000000" w:themeColor="text1"/>
          <w:sz w:val="22"/>
          <w:szCs w:val="22"/>
          <w:u w:color="000000"/>
        </w:rPr>
      </w:pPr>
    </w:p>
    <w:p w14:paraId="2D82F20E" w14:textId="77777777" w:rsidR="00117451" w:rsidRDefault="00117451" w:rsidP="00117451">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705344" behindDoc="0" locked="0" layoutInCell="1" allowOverlap="1" wp14:anchorId="3126C9E4" wp14:editId="381BF1B1">
                <wp:simplePos x="0" y="0"/>
                <wp:positionH relativeFrom="column">
                  <wp:posOffset>914400</wp:posOffset>
                </wp:positionH>
                <wp:positionV relativeFrom="paragraph">
                  <wp:posOffset>-23633</wp:posOffset>
                </wp:positionV>
                <wp:extent cx="3637722" cy="257810"/>
                <wp:effectExtent l="0" t="0" r="7620" b="8890"/>
                <wp:wrapNone/>
                <wp:docPr id="1150231534" name="Rectangle 1150231534"/>
                <wp:cNvGraphicFramePr/>
                <a:graphic xmlns:a="http://schemas.openxmlformats.org/drawingml/2006/main">
                  <a:graphicData uri="http://schemas.microsoft.com/office/word/2010/wordprocessingShape">
                    <wps:wsp>
                      <wps:cNvSpPr/>
                      <wps:spPr>
                        <a:xfrm>
                          <a:off x="0" y="0"/>
                          <a:ext cx="3637722" cy="257810"/>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CD378F5" id="Rectangle 1150231534" o:spid="_x0000_s1026" style="position:absolute;margin-left:1in;margin-top:-1.85pt;width:286.45pt;height:20.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" strokecolor="black [3213]" strokeweight="1pt">
                <v:textbox inset="1.27mm,1.27mm,1.27mm,1.27mm"/>
              </v:rect>
            </w:pict>
          </mc:Fallback>
        </mc:AlternateContent>
      </w:r>
      <w:r>
        <w:rPr>
          <w:rStyle w:val="PageNumber"/>
          <w:rFonts w:ascii="Cambria" w:eastAsia="Calibri" w:hAnsi="Cambria" w:cs="Calibri"/>
          <w:color w:val="000000" w:themeColor="text1"/>
          <w:sz w:val="22"/>
          <w:szCs w:val="22"/>
          <w:u w:color="000000"/>
        </w:rPr>
        <w:t>Agency Name:</w:t>
      </w:r>
    </w:p>
    <w:p w14:paraId="138CD5BC" w14:textId="77777777" w:rsidR="00117451" w:rsidRDefault="00117451" w:rsidP="00117451">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706368" behindDoc="0" locked="0" layoutInCell="1" allowOverlap="1" wp14:anchorId="2313E02E" wp14:editId="4C8C061F">
                <wp:simplePos x="0" y="0"/>
                <wp:positionH relativeFrom="column">
                  <wp:posOffset>596348</wp:posOffset>
                </wp:positionH>
                <wp:positionV relativeFrom="paragraph">
                  <wp:posOffset>140527</wp:posOffset>
                </wp:positionV>
                <wp:extent cx="4611756" cy="815009"/>
                <wp:effectExtent l="0" t="0" r="11430" b="10795"/>
                <wp:wrapNone/>
                <wp:docPr id="2035371683" name="Rectangle 2035371683"/>
                <wp:cNvGraphicFramePr/>
                <a:graphic xmlns:a="http://schemas.openxmlformats.org/drawingml/2006/main">
                  <a:graphicData uri="http://schemas.microsoft.com/office/word/2010/wordprocessingShape">
                    <wps:wsp>
                      <wps:cNvSpPr/>
                      <wps:spPr>
                        <a:xfrm>
                          <a:off x="0" y="0"/>
                          <a:ext cx="4611756" cy="815009"/>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7DC71E4" id="Rectangle 2035371683" o:spid="_x0000_s1026" style="position:absolute;margin-left:46.95pt;margin-top:11.05pt;width:363.15pt;height:6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" strokecolor="black [3213]" strokeweight="1pt">
                <v:textbox inset="1.27mm,1.27mm,1.27mm,1.27mm"/>
              </v:rect>
            </w:pict>
          </mc:Fallback>
        </mc:AlternateContent>
      </w:r>
    </w:p>
    <w:p w14:paraId="1CF04E30" w14:textId="77777777" w:rsidR="00117451" w:rsidRDefault="00117451" w:rsidP="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Address:</w:t>
      </w:r>
    </w:p>
    <w:p w14:paraId="49F44674" w14:textId="77777777" w:rsidR="00117451" w:rsidRDefault="00117451" w:rsidP="00117451">
      <w:pPr>
        <w:rPr>
          <w:rStyle w:val="PageNumber"/>
          <w:rFonts w:ascii="Cambria" w:eastAsia="Calibri" w:hAnsi="Cambria" w:cs="Calibri"/>
          <w:color w:val="000000" w:themeColor="text1"/>
          <w:sz w:val="22"/>
          <w:szCs w:val="22"/>
          <w:u w:color="000000"/>
        </w:rPr>
      </w:pPr>
    </w:p>
    <w:p w14:paraId="3B3FA0C4" w14:textId="77777777" w:rsidR="00117451" w:rsidRDefault="00117451" w:rsidP="00117451">
      <w:pPr>
        <w:rPr>
          <w:rStyle w:val="PageNumber"/>
          <w:rFonts w:ascii="Cambria" w:eastAsia="Calibri" w:hAnsi="Cambria" w:cs="Calibri"/>
          <w:color w:val="000000" w:themeColor="text1"/>
          <w:sz w:val="22"/>
          <w:szCs w:val="22"/>
          <w:u w:color="000000"/>
        </w:rPr>
      </w:pPr>
    </w:p>
    <w:p w14:paraId="130743C4" w14:textId="77777777" w:rsidR="00117451" w:rsidRDefault="00117451" w:rsidP="00117451">
      <w:pPr>
        <w:rPr>
          <w:rStyle w:val="PageNumber"/>
          <w:rFonts w:ascii="Cambria" w:eastAsia="Calibri" w:hAnsi="Cambria" w:cs="Calibri"/>
          <w:color w:val="000000" w:themeColor="text1"/>
          <w:sz w:val="22"/>
          <w:szCs w:val="22"/>
          <w:u w:color="000000"/>
        </w:rPr>
      </w:pPr>
    </w:p>
    <w:p w14:paraId="18BF7166" w14:textId="77777777" w:rsidR="00117451" w:rsidRDefault="00117451" w:rsidP="00117451">
      <w:pPr>
        <w:rPr>
          <w:rStyle w:val="PageNumber"/>
          <w:rFonts w:ascii="Cambria" w:eastAsia="Calibri" w:hAnsi="Cambria" w:cs="Calibri"/>
          <w:color w:val="000000" w:themeColor="text1"/>
          <w:sz w:val="22"/>
          <w:szCs w:val="22"/>
          <w:u w:color="000000"/>
        </w:rPr>
      </w:pPr>
    </w:p>
    <w:p w14:paraId="036E1C91" w14:textId="77777777" w:rsidR="00117451" w:rsidRDefault="00117451" w:rsidP="00117451">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708416" behindDoc="0" locked="0" layoutInCell="1" allowOverlap="1" wp14:anchorId="32D3C30E" wp14:editId="00EECA3B">
                <wp:simplePos x="0" y="0"/>
                <wp:positionH relativeFrom="column">
                  <wp:posOffset>4005470</wp:posOffset>
                </wp:positionH>
                <wp:positionV relativeFrom="paragraph">
                  <wp:posOffset>142157</wp:posOffset>
                </wp:positionV>
                <wp:extent cx="1451113" cy="257810"/>
                <wp:effectExtent l="0" t="0" r="9525" b="8890"/>
                <wp:wrapNone/>
                <wp:docPr id="1536911212" name="Rectangle 1536911212"/>
                <wp:cNvGraphicFramePr/>
                <a:graphic xmlns:a="http://schemas.openxmlformats.org/drawingml/2006/main">
                  <a:graphicData uri="http://schemas.microsoft.com/office/word/2010/wordprocessingShape">
                    <wps:wsp>
                      <wps:cNvSpPr/>
                      <wps:spPr>
                        <a:xfrm>
                          <a:off x="0" y="0"/>
                          <a:ext cx="1451113" cy="257810"/>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8DED012" id="Rectangle 1536911212" o:spid="_x0000_s1026" style="position:absolute;margin-left:315.4pt;margin-top:11.2pt;width:114.25pt;height:20.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" strokecolor="black [3213]" strokeweight="1pt">
                <v:textbox inset="1.27mm,1.27mm,1.27mm,1.27mm"/>
              </v:rect>
            </w:pict>
          </mc:Fallback>
        </mc:AlternateContent>
      </w: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707392" behindDoc="0" locked="0" layoutInCell="1" allowOverlap="1" wp14:anchorId="63D0DA40" wp14:editId="5E51B885">
                <wp:simplePos x="0" y="0"/>
                <wp:positionH relativeFrom="column">
                  <wp:posOffset>1003300</wp:posOffset>
                </wp:positionH>
                <wp:positionV relativeFrom="paragraph">
                  <wp:posOffset>141826</wp:posOffset>
                </wp:positionV>
                <wp:extent cx="2256183" cy="257810"/>
                <wp:effectExtent l="0" t="0" r="17145" b="8890"/>
                <wp:wrapNone/>
                <wp:docPr id="1137209404" name="Rectangle 1137209404"/>
                <wp:cNvGraphicFramePr/>
                <a:graphic xmlns:a="http://schemas.openxmlformats.org/drawingml/2006/main">
                  <a:graphicData uri="http://schemas.microsoft.com/office/word/2010/wordprocessingShape">
                    <wps:wsp>
                      <wps:cNvSpPr/>
                      <wps:spPr>
                        <a:xfrm>
                          <a:off x="0" y="0"/>
                          <a:ext cx="2256183" cy="257810"/>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138B01" id="Rectangle 1137209404" o:spid="_x0000_s1026" style="position:absolute;margin-left:79pt;margin-top:11.15pt;width:177.65pt;height:2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" strokecolor="black [3213]" strokeweight="1pt">
                <v:textbox inset="1.27mm,1.27mm,1.27mm,1.27mm"/>
              </v:rect>
            </w:pict>
          </mc:Fallback>
        </mc:AlternateContent>
      </w:r>
    </w:p>
    <w:p w14:paraId="324A973B" w14:textId="77777777" w:rsidR="00117451" w:rsidRDefault="00117451" w:rsidP="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Contact Person:</w:t>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t xml:space="preserve">                                        Phone:  </w:t>
      </w:r>
    </w:p>
    <w:p w14:paraId="729880E1" w14:textId="7271F99E" w:rsidR="00117451" w:rsidRDefault="00117451" w:rsidP="00117451">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709440" behindDoc="0" locked="0" layoutInCell="1" allowOverlap="1" wp14:anchorId="0020A182" wp14:editId="53037AA7">
                <wp:simplePos x="0" y="0"/>
                <wp:positionH relativeFrom="column">
                  <wp:posOffset>1003852</wp:posOffset>
                </wp:positionH>
                <wp:positionV relativeFrom="paragraph">
                  <wp:posOffset>132548</wp:posOffset>
                </wp:positionV>
                <wp:extent cx="4452593" cy="655983"/>
                <wp:effectExtent l="0" t="0" r="18415" b="17145"/>
                <wp:wrapNone/>
                <wp:docPr id="1130053930" name="Rectangle 1130053930"/>
                <wp:cNvGraphicFramePr/>
                <a:graphic xmlns:a="http://schemas.openxmlformats.org/drawingml/2006/main">
                  <a:graphicData uri="http://schemas.microsoft.com/office/word/2010/wordprocessingShape">
                    <wps:wsp>
                      <wps:cNvSpPr/>
                      <wps:spPr>
                        <a:xfrm>
                          <a:off x="0" y="0"/>
                          <a:ext cx="4452593" cy="655983"/>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B917AD" id="Rectangle 1130053930" o:spid="_x0000_s1026" style="position:absolute;margin-left:79.05pt;margin-top:10.45pt;width:350.6pt;height:5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" strokecolor="black [3213]" strokeweight="1pt">
                <v:textbox inset="1.27mm,1.27mm,1.27mm,1.27mm"/>
              </v:rect>
            </w:pict>
          </mc:Fallback>
        </mc:AlternateContent>
      </w:r>
    </w:p>
    <w:p w14:paraId="5F953EC2" w14:textId="62641966" w:rsidR="00117451" w:rsidRDefault="00117451" w:rsidP="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 xml:space="preserve">Relevant Work: </w:t>
      </w:r>
    </w:p>
    <w:p w14:paraId="7B957E9A" w14:textId="77777777" w:rsidR="00117451" w:rsidRDefault="00117451" w:rsidP="00117451">
      <w:pPr>
        <w:rPr>
          <w:rStyle w:val="PageNumber"/>
          <w:rFonts w:ascii="Cambria" w:eastAsia="Calibri" w:hAnsi="Cambria" w:cs="Calibri"/>
          <w:color w:val="000000" w:themeColor="text1"/>
          <w:sz w:val="22"/>
          <w:szCs w:val="22"/>
          <w:u w:color="000000"/>
        </w:rPr>
      </w:pPr>
    </w:p>
    <w:p w14:paraId="60FDEF01" w14:textId="776E8F99" w:rsidR="00117451" w:rsidRDefault="00117451">
      <w:pPr>
        <w:rPr>
          <w:rStyle w:val="PageNumber"/>
          <w:rFonts w:ascii="Cambria" w:eastAsia="Calibri" w:hAnsi="Cambria" w:cs="Calibri"/>
          <w:color w:val="000000" w:themeColor="text1"/>
          <w:sz w:val="22"/>
          <w:szCs w:val="22"/>
          <w:u w:color="000000"/>
        </w:rPr>
      </w:pPr>
    </w:p>
    <w:p w14:paraId="7EDC05F1" w14:textId="77777777" w:rsidR="00117451" w:rsidRDefault="00117451">
      <w:pPr>
        <w:rPr>
          <w:rStyle w:val="PageNumber"/>
          <w:rFonts w:ascii="Cambria" w:eastAsia="Calibri" w:hAnsi="Cambria" w:cs="Calibri"/>
          <w:color w:val="000000" w:themeColor="text1"/>
          <w:sz w:val="22"/>
          <w:szCs w:val="22"/>
          <w:u w:color="000000"/>
        </w:rPr>
      </w:pPr>
    </w:p>
    <w:p w14:paraId="5249312F" w14:textId="647956DB" w:rsidR="00681B53" w:rsidRDefault="00681B53">
      <w:pPr>
        <w:rPr>
          <w:rStyle w:val="PageNumber"/>
          <w:rFonts w:ascii="Calibri" w:eastAsia="Calibri" w:hAnsi="Calibri" w:cs="Calibri"/>
          <w:b/>
          <w:bCs/>
          <w:color w:val="000000" w:themeColor="text1"/>
          <w:u w:color="000000"/>
        </w:rPr>
      </w:pPr>
    </w:p>
    <w:p w14:paraId="0CF3034E" w14:textId="77777777" w:rsidR="00117451" w:rsidRDefault="00117451">
      <w:pPr>
        <w:rPr>
          <w:rStyle w:val="PageNumber"/>
          <w:rFonts w:ascii="Calibri" w:eastAsia="Calibri" w:hAnsi="Calibri" w:cs="Calibri"/>
          <w:b/>
          <w:bCs/>
          <w:color w:val="000000" w:themeColor="text1"/>
          <w:u w:color="000000"/>
        </w:rPr>
      </w:pPr>
    </w:p>
    <w:p w14:paraId="7B051952" w14:textId="6F5EB838" w:rsidR="00117451" w:rsidRDefault="00117451" w:rsidP="00117451">
      <w:pPr>
        <w:rPr>
          <w:rStyle w:val="PageNumber"/>
          <w:rFonts w:ascii="Cambria" w:eastAsia="Calibri" w:hAnsi="Cambria" w:cs="Calibri"/>
          <w:b/>
          <w:bCs/>
          <w:color w:val="000000" w:themeColor="text1"/>
          <w:sz w:val="22"/>
          <w:szCs w:val="22"/>
          <w:u w:color="000000"/>
        </w:rPr>
      </w:pPr>
      <w:r w:rsidRPr="00CB234A">
        <w:rPr>
          <w:rStyle w:val="PageNumber"/>
          <w:rFonts w:ascii="Cambria" w:eastAsia="Calibri" w:hAnsi="Cambria" w:cs="Calibri"/>
          <w:b/>
          <w:bCs/>
          <w:color w:val="000000" w:themeColor="text1"/>
          <w:sz w:val="22"/>
          <w:szCs w:val="22"/>
          <w:u w:color="000000"/>
        </w:rPr>
        <w:t xml:space="preserve">B. </w:t>
      </w:r>
      <w:r>
        <w:rPr>
          <w:rStyle w:val="PageNumber"/>
          <w:rFonts w:ascii="Cambria" w:eastAsia="Calibri" w:hAnsi="Cambria" w:cs="Calibri"/>
          <w:b/>
          <w:bCs/>
          <w:color w:val="000000" w:themeColor="text1"/>
          <w:sz w:val="22"/>
          <w:szCs w:val="22"/>
          <w:u w:color="000000"/>
        </w:rPr>
        <w:t>Background Information</w:t>
      </w:r>
    </w:p>
    <w:p w14:paraId="0A44687B" w14:textId="77777777" w:rsidR="00117451" w:rsidRDefault="00117451" w:rsidP="00117451">
      <w:pPr>
        <w:rPr>
          <w:rStyle w:val="PageNumber"/>
          <w:rFonts w:ascii="Cambria" w:eastAsia="Calibri" w:hAnsi="Cambria" w:cs="Calibri"/>
          <w:color w:val="000000" w:themeColor="text1"/>
          <w:sz w:val="22"/>
          <w:szCs w:val="22"/>
          <w:u w:color="000000"/>
        </w:rPr>
      </w:pPr>
    </w:p>
    <w:p w14:paraId="3B736982" w14:textId="1C3E44BA" w:rsidR="00117451" w:rsidRDefault="00117451" w:rsidP="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I have never been found guilty, pled guilty or no contest, to a criminal charge:</w:t>
      </w:r>
    </w:p>
    <w:p w14:paraId="12DCBECF" w14:textId="4A92E217" w:rsidR="00117451" w:rsidRDefault="00117451" w:rsidP="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fldChar w:fldCharType="begin">
          <w:ffData>
            <w:name w:val="Check1"/>
            <w:enabled/>
            <w:calcOnExit w:val="0"/>
            <w:checkBox>
              <w:sizeAuto/>
              <w:default w:val="0"/>
            </w:checkBox>
          </w:ffData>
        </w:fldChar>
      </w:r>
      <w:bookmarkStart w:id="25" w:name="Check1"/>
      <w:r>
        <w:rPr>
          <w:rStyle w:val="PageNumber"/>
          <w:rFonts w:ascii="Cambria" w:eastAsia="Calibri" w:hAnsi="Cambria" w:cs="Calibri"/>
          <w:color w:val="000000" w:themeColor="text1"/>
          <w:sz w:val="22"/>
          <w:szCs w:val="22"/>
          <w:u w:color="000000"/>
        </w:rPr>
        <w:instrText xml:space="preserve"> FORMCHECKBOX </w:instrText>
      </w:r>
      <w:r w:rsidR="00000000">
        <w:rPr>
          <w:rStyle w:val="PageNumber"/>
          <w:rFonts w:ascii="Cambria" w:eastAsia="Calibri" w:hAnsi="Cambria" w:cs="Calibri"/>
          <w:color w:val="000000" w:themeColor="text1"/>
          <w:sz w:val="22"/>
          <w:szCs w:val="22"/>
          <w:u w:color="000000"/>
        </w:rPr>
      </w:r>
      <w:r w:rsidR="00000000">
        <w:rPr>
          <w:rStyle w:val="PageNumber"/>
          <w:rFonts w:ascii="Cambria" w:eastAsia="Calibri" w:hAnsi="Cambria" w:cs="Calibri"/>
          <w:color w:val="000000" w:themeColor="text1"/>
          <w:sz w:val="22"/>
          <w:szCs w:val="22"/>
          <w:u w:color="000000"/>
        </w:rPr>
        <w:fldChar w:fldCharType="separate"/>
      </w:r>
      <w:r>
        <w:rPr>
          <w:rStyle w:val="PageNumber"/>
          <w:rFonts w:ascii="Cambria" w:eastAsia="Calibri" w:hAnsi="Cambria" w:cs="Calibri"/>
          <w:color w:val="000000" w:themeColor="text1"/>
          <w:sz w:val="22"/>
          <w:szCs w:val="22"/>
          <w:u w:color="000000"/>
        </w:rPr>
        <w:fldChar w:fldCharType="end"/>
      </w:r>
      <w:bookmarkEnd w:id="25"/>
      <w:r>
        <w:rPr>
          <w:rStyle w:val="PageNumber"/>
          <w:rFonts w:ascii="Cambria" w:eastAsia="Calibri" w:hAnsi="Cambria" w:cs="Calibri"/>
          <w:color w:val="000000" w:themeColor="text1"/>
          <w:sz w:val="22"/>
          <w:szCs w:val="22"/>
          <w:u w:color="000000"/>
        </w:rPr>
        <w:t xml:space="preserve"> True</w:t>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fldChar w:fldCharType="begin">
          <w:ffData>
            <w:name w:val="Check2"/>
            <w:enabled/>
            <w:calcOnExit w:val="0"/>
            <w:checkBox>
              <w:sizeAuto/>
              <w:default w:val="0"/>
            </w:checkBox>
          </w:ffData>
        </w:fldChar>
      </w:r>
      <w:bookmarkStart w:id="26" w:name="Check2"/>
      <w:r>
        <w:rPr>
          <w:rStyle w:val="PageNumber"/>
          <w:rFonts w:ascii="Cambria" w:eastAsia="Calibri" w:hAnsi="Cambria" w:cs="Calibri"/>
          <w:color w:val="000000" w:themeColor="text1"/>
          <w:sz w:val="22"/>
          <w:szCs w:val="22"/>
          <w:u w:color="000000"/>
        </w:rPr>
        <w:instrText xml:space="preserve"> FORMCHECKBOX </w:instrText>
      </w:r>
      <w:r w:rsidR="00000000">
        <w:rPr>
          <w:rStyle w:val="PageNumber"/>
          <w:rFonts w:ascii="Cambria" w:eastAsia="Calibri" w:hAnsi="Cambria" w:cs="Calibri"/>
          <w:color w:val="000000" w:themeColor="text1"/>
          <w:sz w:val="22"/>
          <w:szCs w:val="22"/>
          <w:u w:color="000000"/>
        </w:rPr>
      </w:r>
      <w:r w:rsidR="00000000">
        <w:rPr>
          <w:rStyle w:val="PageNumber"/>
          <w:rFonts w:ascii="Cambria" w:eastAsia="Calibri" w:hAnsi="Cambria" w:cs="Calibri"/>
          <w:color w:val="000000" w:themeColor="text1"/>
          <w:sz w:val="22"/>
          <w:szCs w:val="22"/>
          <w:u w:color="000000"/>
        </w:rPr>
        <w:fldChar w:fldCharType="separate"/>
      </w:r>
      <w:r>
        <w:rPr>
          <w:rStyle w:val="PageNumber"/>
          <w:rFonts w:ascii="Cambria" w:eastAsia="Calibri" w:hAnsi="Cambria" w:cs="Calibri"/>
          <w:color w:val="000000" w:themeColor="text1"/>
          <w:sz w:val="22"/>
          <w:szCs w:val="22"/>
          <w:u w:color="000000"/>
        </w:rPr>
        <w:fldChar w:fldCharType="end"/>
      </w:r>
      <w:bookmarkEnd w:id="26"/>
      <w:r>
        <w:rPr>
          <w:rStyle w:val="PageNumber"/>
          <w:rFonts w:ascii="Cambria" w:eastAsia="Calibri" w:hAnsi="Cambria" w:cs="Calibri"/>
          <w:color w:val="000000" w:themeColor="text1"/>
          <w:sz w:val="22"/>
          <w:szCs w:val="22"/>
          <w:u w:color="000000"/>
        </w:rPr>
        <w:t xml:space="preserve"> Not True</w:t>
      </w:r>
    </w:p>
    <w:p w14:paraId="338A62FD" w14:textId="66CA1609" w:rsidR="00117451" w:rsidRDefault="00117451" w:rsidP="00117451">
      <w:pPr>
        <w:rPr>
          <w:rStyle w:val="PageNumber"/>
          <w:rFonts w:ascii="Cambria" w:eastAsia="Calibri" w:hAnsi="Cambria" w:cs="Calibri"/>
          <w:color w:val="000000" w:themeColor="text1"/>
          <w:sz w:val="22"/>
          <w:szCs w:val="22"/>
          <w:u w:color="000000"/>
        </w:rPr>
      </w:pPr>
    </w:p>
    <w:p w14:paraId="45EC3C27" w14:textId="7C81E361" w:rsidR="00117451" w:rsidRDefault="00117451" w:rsidP="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If not true, give a short explanation of the charge, indicating the date, nature, and place of the incident leading to the charge; where the charge was filed; and the precise disposition of the case:</w:t>
      </w:r>
    </w:p>
    <w:p w14:paraId="3C949F7E" w14:textId="43B1A9B6" w:rsidR="00117451" w:rsidRDefault="00117451" w:rsidP="00117451">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711488" behindDoc="0" locked="0" layoutInCell="1" allowOverlap="1" wp14:anchorId="7C3E00DB" wp14:editId="79D3DABE">
                <wp:simplePos x="0" y="0"/>
                <wp:positionH relativeFrom="column">
                  <wp:posOffset>0</wp:posOffset>
                </wp:positionH>
                <wp:positionV relativeFrom="paragraph">
                  <wp:posOffset>33379</wp:posOffset>
                </wp:positionV>
                <wp:extent cx="5794513" cy="765313"/>
                <wp:effectExtent l="0" t="0" r="9525" b="9525"/>
                <wp:wrapNone/>
                <wp:docPr id="1395133260" name="Rectangle 1395133260"/>
                <wp:cNvGraphicFramePr/>
                <a:graphic xmlns:a="http://schemas.openxmlformats.org/drawingml/2006/main">
                  <a:graphicData uri="http://schemas.microsoft.com/office/word/2010/wordprocessingShape">
                    <wps:wsp>
                      <wps:cNvSpPr/>
                      <wps:spPr>
                        <a:xfrm>
                          <a:off x="0" y="0"/>
                          <a:ext cx="5794513" cy="765313"/>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A7FB87" id="Rectangle 1395133260" o:spid="_x0000_s1026" style="position:absolute;margin-left:0;margin-top:2.65pt;width:456.25pt;height:6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" strokecolor="black [3213]" strokeweight="1pt">
                <v:textbox inset="1.27mm,1.27mm,1.27mm,1.27mm"/>
              </v:rect>
            </w:pict>
          </mc:Fallback>
        </mc:AlternateContent>
      </w:r>
    </w:p>
    <w:p w14:paraId="149E3470" w14:textId="514372CA" w:rsidR="00117451" w:rsidRDefault="00117451" w:rsidP="00117451">
      <w:pPr>
        <w:rPr>
          <w:rStyle w:val="PageNumber"/>
          <w:rFonts w:ascii="Cambria" w:eastAsia="Calibri" w:hAnsi="Cambria" w:cs="Calibri"/>
          <w:color w:val="000000" w:themeColor="text1"/>
          <w:sz w:val="22"/>
          <w:szCs w:val="22"/>
          <w:u w:color="000000"/>
        </w:rPr>
      </w:pPr>
    </w:p>
    <w:p w14:paraId="1DFFBA9B" w14:textId="6E1FB654" w:rsidR="00117451" w:rsidRDefault="00117451" w:rsidP="00117451">
      <w:pPr>
        <w:rPr>
          <w:rStyle w:val="PageNumber"/>
          <w:rFonts w:ascii="Cambria" w:eastAsia="Calibri" w:hAnsi="Cambria" w:cs="Calibri"/>
          <w:color w:val="000000" w:themeColor="text1"/>
          <w:sz w:val="22"/>
          <w:szCs w:val="22"/>
          <w:u w:color="000000"/>
        </w:rPr>
      </w:pPr>
    </w:p>
    <w:p w14:paraId="6CD19011" w14:textId="3811647E" w:rsidR="00117451" w:rsidRDefault="00117451" w:rsidP="00117451">
      <w:pPr>
        <w:rPr>
          <w:rStyle w:val="PageNumber"/>
          <w:rFonts w:ascii="Cambria" w:eastAsia="Calibri" w:hAnsi="Cambria" w:cs="Calibri"/>
          <w:color w:val="000000" w:themeColor="text1"/>
          <w:sz w:val="22"/>
          <w:szCs w:val="22"/>
          <w:u w:color="000000"/>
        </w:rPr>
      </w:pPr>
    </w:p>
    <w:p w14:paraId="564C4805" w14:textId="3CEFA793" w:rsidR="00117451" w:rsidRDefault="00117451" w:rsidP="00117451">
      <w:pPr>
        <w:rPr>
          <w:rStyle w:val="PageNumber"/>
          <w:rFonts w:ascii="Cambria" w:eastAsia="Calibri" w:hAnsi="Cambria" w:cs="Calibri"/>
          <w:color w:val="000000" w:themeColor="text1"/>
          <w:sz w:val="22"/>
          <w:szCs w:val="22"/>
          <w:u w:color="000000"/>
        </w:rPr>
      </w:pPr>
    </w:p>
    <w:p w14:paraId="3F0439C3" w14:textId="05AAC3DB" w:rsidR="00117451" w:rsidRDefault="00117451" w:rsidP="00117451">
      <w:pPr>
        <w:rPr>
          <w:rStyle w:val="PageNumber"/>
          <w:rFonts w:ascii="Cambria" w:eastAsia="Calibri" w:hAnsi="Cambria" w:cs="Calibri"/>
          <w:color w:val="000000" w:themeColor="text1"/>
          <w:sz w:val="22"/>
          <w:szCs w:val="22"/>
          <w:u w:color="000000"/>
        </w:rPr>
      </w:pPr>
    </w:p>
    <w:p w14:paraId="27DC1C44" w14:textId="69925CAF" w:rsidR="006700DF" w:rsidRDefault="006700DF" w:rsidP="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lastRenderedPageBreak/>
        <w:t>Do you have charges (pending) against you for any crime?</w:t>
      </w:r>
    </w:p>
    <w:p w14:paraId="49242D58" w14:textId="77777777" w:rsidR="006700DF" w:rsidRDefault="006700DF" w:rsidP="006700DF">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fldChar w:fldCharType="begin">
          <w:ffData>
            <w:name w:val="Check1"/>
            <w:enabled/>
            <w:calcOnExit w:val="0"/>
            <w:checkBox>
              <w:sizeAuto/>
              <w:default w:val="0"/>
            </w:checkBox>
          </w:ffData>
        </w:fldChar>
      </w:r>
      <w:r>
        <w:rPr>
          <w:rStyle w:val="PageNumber"/>
          <w:rFonts w:ascii="Cambria" w:eastAsia="Calibri" w:hAnsi="Cambria" w:cs="Calibri"/>
          <w:color w:val="000000" w:themeColor="text1"/>
          <w:sz w:val="22"/>
          <w:szCs w:val="22"/>
          <w:u w:color="000000"/>
        </w:rPr>
        <w:instrText xml:space="preserve"> FORMCHECKBOX </w:instrText>
      </w:r>
      <w:r w:rsidR="00000000">
        <w:rPr>
          <w:rStyle w:val="PageNumber"/>
          <w:rFonts w:ascii="Cambria" w:eastAsia="Calibri" w:hAnsi="Cambria" w:cs="Calibri"/>
          <w:color w:val="000000" w:themeColor="text1"/>
          <w:sz w:val="22"/>
          <w:szCs w:val="22"/>
          <w:u w:color="000000"/>
        </w:rPr>
      </w:r>
      <w:r w:rsidR="00000000">
        <w:rPr>
          <w:rStyle w:val="PageNumber"/>
          <w:rFonts w:ascii="Cambria" w:eastAsia="Calibri" w:hAnsi="Cambria" w:cs="Calibri"/>
          <w:color w:val="000000" w:themeColor="text1"/>
          <w:sz w:val="22"/>
          <w:szCs w:val="22"/>
          <w:u w:color="000000"/>
        </w:rPr>
        <w:fldChar w:fldCharType="separate"/>
      </w:r>
      <w:r>
        <w:rPr>
          <w:rStyle w:val="PageNumber"/>
          <w:rFonts w:ascii="Cambria" w:eastAsia="Calibri" w:hAnsi="Cambria" w:cs="Calibri"/>
          <w:color w:val="000000" w:themeColor="text1"/>
          <w:sz w:val="22"/>
          <w:szCs w:val="22"/>
          <w:u w:color="000000"/>
        </w:rPr>
        <w:fldChar w:fldCharType="end"/>
      </w:r>
      <w:r>
        <w:rPr>
          <w:rStyle w:val="PageNumber"/>
          <w:rFonts w:ascii="Cambria" w:eastAsia="Calibri" w:hAnsi="Cambria" w:cs="Calibri"/>
          <w:color w:val="000000" w:themeColor="text1"/>
          <w:sz w:val="22"/>
          <w:szCs w:val="22"/>
          <w:u w:color="000000"/>
        </w:rPr>
        <w:t xml:space="preserve"> </w:t>
      </w:r>
      <w:proofErr w:type="gramStart"/>
      <w:r>
        <w:rPr>
          <w:rStyle w:val="PageNumber"/>
          <w:rFonts w:ascii="Cambria" w:eastAsia="Calibri" w:hAnsi="Cambria" w:cs="Calibri"/>
          <w:color w:val="000000" w:themeColor="text1"/>
          <w:sz w:val="22"/>
          <w:szCs w:val="22"/>
          <w:u w:color="000000"/>
        </w:rPr>
        <w:t xml:space="preserve">Yes  </w:t>
      </w:r>
      <w:r>
        <w:rPr>
          <w:rStyle w:val="PageNumber"/>
          <w:rFonts w:ascii="Cambria" w:eastAsia="Calibri" w:hAnsi="Cambria" w:cs="Calibri"/>
          <w:color w:val="000000" w:themeColor="text1"/>
          <w:sz w:val="22"/>
          <w:szCs w:val="22"/>
          <w:u w:color="000000"/>
        </w:rPr>
        <w:tab/>
      </w:r>
      <w:proofErr w:type="gramEnd"/>
      <w:r>
        <w:rPr>
          <w:rStyle w:val="PageNumber"/>
          <w:rFonts w:ascii="Cambria" w:eastAsia="Calibri" w:hAnsi="Cambria" w:cs="Calibri"/>
          <w:color w:val="000000" w:themeColor="text1"/>
          <w:sz w:val="22"/>
          <w:szCs w:val="22"/>
          <w:u w:color="000000"/>
        </w:rPr>
        <w:fldChar w:fldCharType="begin">
          <w:ffData>
            <w:name w:val="Check2"/>
            <w:enabled/>
            <w:calcOnExit w:val="0"/>
            <w:checkBox>
              <w:sizeAuto/>
              <w:default w:val="0"/>
            </w:checkBox>
          </w:ffData>
        </w:fldChar>
      </w:r>
      <w:r>
        <w:rPr>
          <w:rStyle w:val="PageNumber"/>
          <w:rFonts w:ascii="Cambria" w:eastAsia="Calibri" w:hAnsi="Cambria" w:cs="Calibri"/>
          <w:color w:val="000000" w:themeColor="text1"/>
          <w:sz w:val="22"/>
          <w:szCs w:val="22"/>
          <w:u w:color="000000"/>
        </w:rPr>
        <w:instrText xml:space="preserve"> FORMCHECKBOX </w:instrText>
      </w:r>
      <w:r w:rsidR="00000000">
        <w:rPr>
          <w:rStyle w:val="PageNumber"/>
          <w:rFonts w:ascii="Cambria" w:eastAsia="Calibri" w:hAnsi="Cambria" w:cs="Calibri"/>
          <w:color w:val="000000" w:themeColor="text1"/>
          <w:sz w:val="22"/>
          <w:szCs w:val="22"/>
          <w:u w:color="000000"/>
        </w:rPr>
      </w:r>
      <w:r w:rsidR="00000000">
        <w:rPr>
          <w:rStyle w:val="PageNumber"/>
          <w:rFonts w:ascii="Cambria" w:eastAsia="Calibri" w:hAnsi="Cambria" w:cs="Calibri"/>
          <w:color w:val="000000" w:themeColor="text1"/>
          <w:sz w:val="22"/>
          <w:szCs w:val="22"/>
          <w:u w:color="000000"/>
        </w:rPr>
        <w:fldChar w:fldCharType="separate"/>
      </w:r>
      <w:r>
        <w:rPr>
          <w:rStyle w:val="PageNumber"/>
          <w:rFonts w:ascii="Cambria" w:eastAsia="Calibri" w:hAnsi="Cambria" w:cs="Calibri"/>
          <w:color w:val="000000" w:themeColor="text1"/>
          <w:sz w:val="22"/>
          <w:szCs w:val="22"/>
          <w:u w:color="000000"/>
        </w:rPr>
        <w:fldChar w:fldCharType="end"/>
      </w:r>
      <w:r>
        <w:rPr>
          <w:rStyle w:val="PageNumber"/>
          <w:rFonts w:ascii="Cambria" w:eastAsia="Calibri" w:hAnsi="Cambria" w:cs="Calibri"/>
          <w:color w:val="000000" w:themeColor="text1"/>
          <w:sz w:val="22"/>
          <w:szCs w:val="22"/>
          <w:u w:color="000000"/>
        </w:rPr>
        <w:t xml:space="preserve"> No</w:t>
      </w:r>
    </w:p>
    <w:p w14:paraId="0BEC59AC" w14:textId="77777777" w:rsidR="006700DF" w:rsidRDefault="006700DF" w:rsidP="006700DF">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If yes, please provide a brief explanation.</w:t>
      </w:r>
    </w:p>
    <w:p w14:paraId="0538C0A7" w14:textId="77777777" w:rsidR="006700DF" w:rsidRDefault="006700DF" w:rsidP="006700DF">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719680" behindDoc="0" locked="0" layoutInCell="1" allowOverlap="1" wp14:anchorId="513BA8E8" wp14:editId="78CB9FD3">
                <wp:simplePos x="0" y="0"/>
                <wp:positionH relativeFrom="column">
                  <wp:posOffset>0</wp:posOffset>
                </wp:positionH>
                <wp:positionV relativeFrom="paragraph">
                  <wp:posOffset>-635</wp:posOffset>
                </wp:positionV>
                <wp:extent cx="5794513" cy="765313"/>
                <wp:effectExtent l="0" t="0" r="9525" b="9525"/>
                <wp:wrapNone/>
                <wp:docPr id="269295318" name="Rectangle 269295318"/>
                <wp:cNvGraphicFramePr/>
                <a:graphic xmlns:a="http://schemas.openxmlformats.org/drawingml/2006/main">
                  <a:graphicData uri="http://schemas.microsoft.com/office/word/2010/wordprocessingShape">
                    <wps:wsp>
                      <wps:cNvSpPr/>
                      <wps:spPr>
                        <a:xfrm>
                          <a:off x="0" y="0"/>
                          <a:ext cx="5794513" cy="765313"/>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2EE4C2B" id="Rectangle 269295318" o:spid="_x0000_s1026" style="position:absolute;margin-left:0;margin-top:-.05pt;width:456.25pt;height:6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" strokecolor="black [3213]" strokeweight="1pt">
                <v:textbox inset="1.27mm,1.27mm,1.27mm,1.27mm"/>
              </v:rect>
            </w:pict>
          </mc:Fallback>
        </mc:AlternateContent>
      </w:r>
    </w:p>
    <w:p w14:paraId="6D437DBD" w14:textId="77777777" w:rsidR="006700DF" w:rsidRDefault="006700DF" w:rsidP="006700DF">
      <w:pPr>
        <w:rPr>
          <w:rStyle w:val="PageNumber"/>
          <w:rFonts w:ascii="Cambria" w:eastAsia="Calibri" w:hAnsi="Cambria" w:cs="Calibri"/>
          <w:color w:val="000000" w:themeColor="text1"/>
          <w:sz w:val="22"/>
          <w:szCs w:val="22"/>
          <w:u w:color="000000"/>
        </w:rPr>
      </w:pPr>
    </w:p>
    <w:p w14:paraId="60439A23" w14:textId="77777777" w:rsidR="006700DF" w:rsidRDefault="006700DF" w:rsidP="00117451">
      <w:pPr>
        <w:rPr>
          <w:rStyle w:val="PageNumber"/>
          <w:rFonts w:ascii="Cambria" w:eastAsia="Calibri" w:hAnsi="Cambria" w:cs="Calibri"/>
          <w:color w:val="000000" w:themeColor="text1"/>
          <w:sz w:val="22"/>
          <w:szCs w:val="22"/>
          <w:u w:color="000000"/>
        </w:rPr>
      </w:pPr>
    </w:p>
    <w:p w14:paraId="05AE6861" w14:textId="77777777" w:rsidR="006700DF" w:rsidRDefault="006700DF" w:rsidP="00117451">
      <w:pPr>
        <w:rPr>
          <w:rStyle w:val="PageNumber"/>
          <w:rFonts w:ascii="Cambria" w:eastAsia="Calibri" w:hAnsi="Cambria" w:cs="Calibri"/>
          <w:color w:val="000000" w:themeColor="text1"/>
          <w:sz w:val="22"/>
          <w:szCs w:val="22"/>
          <w:u w:color="000000"/>
        </w:rPr>
      </w:pPr>
    </w:p>
    <w:p w14:paraId="242F345F" w14:textId="77777777" w:rsidR="006700DF" w:rsidRDefault="006700DF" w:rsidP="00117451">
      <w:pPr>
        <w:rPr>
          <w:rStyle w:val="PageNumber"/>
          <w:rFonts w:ascii="Cambria" w:eastAsia="Calibri" w:hAnsi="Cambria" w:cs="Calibri"/>
          <w:color w:val="000000" w:themeColor="text1"/>
          <w:sz w:val="22"/>
          <w:szCs w:val="22"/>
          <w:u w:color="000000"/>
        </w:rPr>
      </w:pPr>
    </w:p>
    <w:p w14:paraId="041FA91C" w14:textId="77777777" w:rsidR="006700DF" w:rsidRDefault="006700DF" w:rsidP="00117451">
      <w:pPr>
        <w:rPr>
          <w:rStyle w:val="PageNumber"/>
          <w:rFonts w:ascii="Cambria" w:eastAsia="Calibri" w:hAnsi="Cambria" w:cs="Calibri"/>
          <w:color w:val="000000" w:themeColor="text1"/>
          <w:sz w:val="22"/>
          <w:szCs w:val="22"/>
          <w:u w:color="000000"/>
        </w:rPr>
      </w:pPr>
    </w:p>
    <w:p w14:paraId="56CC43B7" w14:textId="0259B88E" w:rsidR="00117451" w:rsidRDefault="00117451" w:rsidP="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 xml:space="preserve">No civil lawsuit alleging actual or attempted sexual discrimination, harassment, exploitation, or misconduct; physical abuse; child abuse; or financial misconduct has ever resulted in a judgment being entered against me, been settled out of court, or been dismissed because the statute of limitations has expired.  </w:t>
      </w:r>
    </w:p>
    <w:p w14:paraId="0D4C3D20" w14:textId="77777777" w:rsidR="00117451" w:rsidRDefault="00117451" w:rsidP="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fldChar w:fldCharType="begin">
          <w:ffData>
            <w:name w:val="Check1"/>
            <w:enabled/>
            <w:calcOnExit w:val="0"/>
            <w:checkBox>
              <w:sizeAuto/>
              <w:default w:val="0"/>
            </w:checkBox>
          </w:ffData>
        </w:fldChar>
      </w:r>
      <w:r>
        <w:rPr>
          <w:rStyle w:val="PageNumber"/>
          <w:rFonts w:ascii="Cambria" w:eastAsia="Calibri" w:hAnsi="Cambria" w:cs="Calibri"/>
          <w:color w:val="000000" w:themeColor="text1"/>
          <w:sz w:val="22"/>
          <w:szCs w:val="22"/>
          <w:u w:color="000000"/>
        </w:rPr>
        <w:instrText xml:space="preserve"> FORMCHECKBOX </w:instrText>
      </w:r>
      <w:r w:rsidR="00000000">
        <w:rPr>
          <w:rStyle w:val="PageNumber"/>
          <w:rFonts w:ascii="Cambria" w:eastAsia="Calibri" w:hAnsi="Cambria" w:cs="Calibri"/>
          <w:color w:val="000000" w:themeColor="text1"/>
          <w:sz w:val="22"/>
          <w:szCs w:val="22"/>
          <w:u w:color="000000"/>
        </w:rPr>
      </w:r>
      <w:r w:rsidR="00000000">
        <w:rPr>
          <w:rStyle w:val="PageNumber"/>
          <w:rFonts w:ascii="Cambria" w:eastAsia="Calibri" w:hAnsi="Cambria" w:cs="Calibri"/>
          <w:color w:val="000000" w:themeColor="text1"/>
          <w:sz w:val="22"/>
          <w:szCs w:val="22"/>
          <w:u w:color="000000"/>
        </w:rPr>
        <w:fldChar w:fldCharType="separate"/>
      </w:r>
      <w:r>
        <w:rPr>
          <w:rStyle w:val="PageNumber"/>
          <w:rFonts w:ascii="Cambria" w:eastAsia="Calibri" w:hAnsi="Cambria" w:cs="Calibri"/>
          <w:color w:val="000000" w:themeColor="text1"/>
          <w:sz w:val="22"/>
          <w:szCs w:val="22"/>
          <w:u w:color="000000"/>
        </w:rPr>
        <w:fldChar w:fldCharType="end"/>
      </w:r>
      <w:r>
        <w:rPr>
          <w:rStyle w:val="PageNumber"/>
          <w:rFonts w:ascii="Cambria" w:eastAsia="Calibri" w:hAnsi="Cambria" w:cs="Calibri"/>
          <w:color w:val="000000" w:themeColor="text1"/>
          <w:sz w:val="22"/>
          <w:szCs w:val="22"/>
          <w:u w:color="000000"/>
        </w:rPr>
        <w:t xml:space="preserve"> True</w:t>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fldChar w:fldCharType="begin">
          <w:ffData>
            <w:name w:val="Check2"/>
            <w:enabled/>
            <w:calcOnExit w:val="0"/>
            <w:checkBox>
              <w:sizeAuto/>
              <w:default w:val="0"/>
            </w:checkBox>
          </w:ffData>
        </w:fldChar>
      </w:r>
      <w:r>
        <w:rPr>
          <w:rStyle w:val="PageNumber"/>
          <w:rFonts w:ascii="Cambria" w:eastAsia="Calibri" w:hAnsi="Cambria" w:cs="Calibri"/>
          <w:color w:val="000000" w:themeColor="text1"/>
          <w:sz w:val="22"/>
          <w:szCs w:val="22"/>
          <w:u w:color="000000"/>
        </w:rPr>
        <w:instrText xml:space="preserve"> FORMCHECKBOX </w:instrText>
      </w:r>
      <w:r w:rsidR="00000000">
        <w:rPr>
          <w:rStyle w:val="PageNumber"/>
          <w:rFonts w:ascii="Cambria" w:eastAsia="Calibri" w:hAnsi="Cambria" w:cs="Calibri"/>
          <w:color w:val="000000" w:themeColor="text1"/>
          <w:sz w:val="22"/>
          <w:szCs w:val="22"/>
          <w:u w:color="000000"/>
        </w:rPr>
      </w:r>
      <w:r w:rsidR="00000000">
        <w:rPr>
          <w:rStyle w:val="PageNumber"/>
          <w:rFonts w:ascii="Cambria" w:eastAsia="Calibri" w:hAnsi="Cambria" w:cs="Calibri"/>
          <w:color w:val="000000" w:themeColor="text1"/>
          <w:sz w:val="22"/>
          <w:szCs w:val="22"/>
          <w:u w:color="000000"/>
        </w:rPr>
        <w:fldChar w:fldCharType="separate"/>
      </w:r>
      <w:r>
        <w:rPr>
          <w:rStyle w:val="PageNumber"/>
          <w:rFonts w:ascii="Cambria" w:eastAsia="Calibri" w:hAnsi="Cambria" w:cs="Calibri"/>
          <w:color w:val="000000" w:themeColor="text1"/>
          <w:sz w:val="22"/>
          <w:szCs w:val="22"/>
          <w:u w:color="000000"/>
        </w:rPr>
        <w:fldChar w:fldCharType="end"/>
      </w:r>
      <w:r>
        <w:rPr>
          <w:rStyle w:val="PageNumber"/>
          <w:rFonts w:ascii="Cambria" w:eastAsia="Calibri" w:hAnsi="Cambria" w:cs="Calibri"/>
          <w:color w:val="000000" w:themeColor="text1"/>
          <w:sz w:val="22"/>
          <w:szCs w:val="22"/>
          <w:u w:color="000000"/>
        </w:rPr>
        <w:t xml:space="preserve"> Not True</w:t>
      </w:r>
    </w:p>
    <w:p w14:paraId="40D19DD6" w14:textId="77777777" w:rsidR="00117451" w:rsidRDefault="00117451" w:rsidP="00117451">
      <w:pPr>
        <w:rPr>
          <w:rStyle w:val="PageNumber"/>
          <w:rFonts w:ascii="Cambria" w:eastAsia="Calibri" w:hAnsi="Cambria" w:cs="Calibri"/>
          <w:color w:val="000000" w:themeColor="text1"/>
          <w:sz w:val="22"/>
          <w:szCs w:val="22"/>
          <w:u w:color="000000"/>
        </w:rPr>
      </w:pPr>
    </w:p>
    <w:p w14:paraId="44A0F0D6" w14:textId="7AA348B1" w:rsidR="00117451" w:rsidRDefault="00117451" w:rsidP="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 xml:space="preserve">If not true, give a short explanation of the lawsuit, indicating the date, nature, and place of the incident leading to the </w:t>
      </w:r>
      <w:r w:rsidR="006700DF">
        <w:rPr>
          <w:rStyle w:val="PageNumber"/>
          <w:rFonts w:ascii="Cambria" w:eastAsia="Calibri" w:hAnsi="Cambria" w:cs="Calibri"/>
          <w:color w:val="000000" w:themeColor="text1"/>
          <w:sz w:val="22"/>
          <w:szCs w:val="22"/>
          <w:u w:color="000000"/>
        </w:rPr>
        <w:t>lawsuit</w:t>
      </w:r>
      <w:r>
        <w:rPr>
          <w:rStyle w:val="PageNumber"/>
          <w:rFonts w:ascii="Cambria" w:eastAsia="Calibri" w:hAnsi="Cambria" w:cs="Calibri"/>
          <w:color w:val="000000" w:themeColor="text1"/>
          <w:sz w:val="22"/>
          <w:szCs w:val="22"/>
          <w:u w:color="000000"/>
        </w:rPr>
        <w:t xml:space="preserve">; where the </w:t>
      </w:r>
      <w:r w:rsidR="006700DF">
        <w:rPr>
          <w:rStyle w:val="PageNumber"/>
          <w:rFonts w:ascii="Cambria" w:eastAsia="Calibri" w:hAnsi="Cambria" w:cs="Calibri"/>
          <w:color w:val="000000" w:themeColor="text1"/>
          <w:sz w:val="22"/>
          <w:szCs w:val="22"/>
          <w:u w:color="000000"/>
        </w:rPr>
        <w:t>lawsuit</w:t>
      </w:r>
      <w:r>
        <w:rPr>
          <w:rStyle w:val="PageNumber"/>
          <w:rFonts w:ascii="Cambria" w:eastAsia="Calibri" w:hAnsi="Cambria" w:cs="Calibri"/>
          <w:color w:val="000000" w:themeColor="text1"/>
          <w:sz w:val="22"/>
          <w:szCs w:val="22"/>
          <w:u w:color="000000"/>
        </w:rPr>
        <w:t xml:space="preserve"> was filed; and the precise disposition of the </w:t>
      </w:r>
      <w:r w:rsidR="006700DF">
        <w:rPr>
          <w:rStyle w:val="PageNumber"/>
          <w:rFonts w:ascii="Cambria" w:eastAsia="Calibri" w:hAnsi="Cambria" w:cs="Calibri"/>
          <w:color w:val="000000" w:themeColor="text1"/>
          <w:sz w:val="22"/>
          <w:szCs w:val="22"/>
          <w:u w:color="000000"/>
        </w:rPr>
        <w:t>lawsuit</w:t>
      </w:r>
      <w:r>
        <w:rPr>
          <w:rStyle w:val="PageNumber"/>
          <w:rFonts w:ascii="Cambria" w:eastAsia="Calibri" w:hAnsi="Cambria" w:cs="Calibri"/>
          <w:color w:val="000000" w:themeColor="text1"/>
          <w:sz w:val="22"/>
          <w:szCs w:val="22"/>
          <w:u w:color="000000"/>
        </w:rPr>
        <w:t>:</w:t>
      </w:r>
    </w:p>
    <w:p w14:paraId="6D441044" w14:textId="77777777" w:rsidR="00117451" w:rsidRDefault="00117451" w:rsidP="00117451">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713536" behindDoc="0" locked="0" layoutInCell="1" allowOverlap="1" wp14:anchorId="768F2783" wp14:editId="6CEBC359">
                <wp:simplePos x="0" y="0"/>
                <wp:positionH relativeFrom="column">
                  <wp:posOffset>0</wp:posOffset>
                </wp:positionH>
                <wp:positionV relativeFrom="paragraph">
                  <wp:posOffset>33379</wp:posOffset>
                </wp:positionV>
                <wp:extent cx="5794513" cy="765313"/>
                <wp:effectExtent l="0" t="0" r="9525" b="9525"/>
                <wp:wrapNone/>
                <wp:docPr id="462401353" name="Rectangle 462401353"/>
                <wp:cNvGraphicFramePr/>
                <a:graphic xmlns:a="http://schemas.openxmlformats.org/drawingml/2006/main">
                  <a:graphicData uri="http://schemas.microsoft.com/office/word/2010/wordprocessingShape">
                    <wps:wsp>
                      <wps:cNvSpPr/>
                      <wps:spPr>
                        <a:xfrm>
                          <a:off x="0" y="0"/>
                          <a:ext cx="5794513" cy="765313"/>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59F9C86" id="Rectangle 462401353" o:spid="_x0000_s1026" style="position:absolute;margin-left:0;margin-top:2.65pt;width:456.25pt;height:6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" strokecolor="black [3213]" strokeweight="1pt">
                <v:textbox inset="1.27mm,1.27mm,1.27mm,1.27mm"/>
              </v:rect>
            </w:pict>
          </mc:Fallback>
        </mc:AlternateContent>
      </w:r>
    </w:p>
    <w:p w14:paraId="6730E854" w14:textId="77777777" w:rsidR="00117451" w:rsidRDefault="00117451" w:rsidP="00117451">
      <w:pPr>
        <w:rPr>
          <w:rStyle w:val="PageNumber"/>
          <w:rFonts w:ascii="Cambria" w:eastAsia="Calibri" w:hAnsi="Cambria" w:cs="Calibri"/>
          <w:color w:val="000000" w:themeColor="text1"/>
          <w:sz w:val="22"/>
          <w:szCs w:val="22"/>
          <w:u w:color="000000"/>
        </w:rPr>
      </w:pPr>
    </w:p>
    <w:p w14:paraId="5A4DC072" w14:textId="77777777" w:rsidR="00117451" w:rsidRDefault="00117451" w:rsidP="00117451">
      <w:pPr>
        <w:rPr>
          <w:rStyle w:val="PageNumber"/>
          <w:rFonts w:ascii="Cambria" w:eastAsia="Calibri" w:hAnsi="Cambria" w:cs="Calibri"/>
          <w:color w:val="000000" w:themeColor="text1"/>
          <w:sz w:val="22"/>
          <w:szCs w:val="22"/>
          <w:u w:color="000000"/>
        </w:rPr>
      </w:pPr>
    </w:p>
    <w:p w14:paraId="73DCBEC3" w14:textId="77777777" w:rsidR="00117451" w:rsidRDefault="00117451" w:rsidP="00117451">
      <w:pPr>
        <w:rPr>
          <w:rStyle w:val="PageNumber"/>
          <w:rFonts w:ascii="Cambria" w:eastAsia="Calibri" w:hAnsi="Cambria" w:cs="Calibri"/>
          <w:color w:val="000000" w:themeColor="text1"/>
          <w:sz w:val="22"/>
          <w:szCs w:val="22"/>
          <w:u w:color="000000"/>
        </w:rPr>
      </w:pPr>
    </w:p>
    <w:p w14:paraId="59ABF6EC" w14:textId="27F4C2F6" w:rsidR="00117451" w:rsidRDefault="00117451" w:rsidP="00117451">
      <w:pPr>
        <w:rPr>
          <w:rStyle w:val="PageNumber"/>
          <w:rFonts w:ascii="Cambria" w:eastAsia="Calibri" w:hAnsi="Cambria" w:cs="Calibri"/>
          <w:color w:val="000000" w:themeColor="text1"/>
          <w:sz w:val="22"/>
          <w:szCs w:val="22"/>
          <w:u w:color="000000"/>
        </w:rPr>
      </w:pPr>
    </w:p>
    <w:p w14:paraId="0BEB8923" w14:textId="77777777" w:rsidR="00117451" w:rsidRDefault="00117451" w:rsidP="00117451">
      <w:pPr>
        <w:rPr>
          <w:rStyle w:val="PageNumber"/>
          <w:rFonts w:ascii="Cambria" w:eastAsia="Calibri" w:hAnsi="Cambria" w:cs="Calibri"/>
          <w:color w:val="000000" w:themeColor="text1"/>
          <w:sz w:val="22"/>
          <w:szCs w:val="22"/>
          <w:u w:color="000000"/>
        </w:rPr>
      </w:pPr>
    </w:p>
    <w:p w14:paraId="644581FC" w14:textId="0B1AA61A" w:rsidR="006700DF" w:rsidRDefault="006700DF" w:rsidP="00117451">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I have never terminated my employment, professional credentials, or service in a volunteer position or had my employment, professional credentials, or authorization to hold a volunteer position terminated for reasons relating to allegations or actual or attempted sexual discrimination, harassment, exploitation, or misconduct; physical abuse; or financial misconduct.</w:t>
      </w:r>
    </w:p>
    <w:p w14:paraId="12639AB7" w14:textId="77777777" w:rsidR="006700DF" w:rsidRDefault="006700DF" w:rsidP="006700DF">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fldChar w:fldCharType="begin">
          <w:ffData>
            <w:name w:val="Check1"/>
            <w:enabled/>
            <w:calcOnExit w:val="0"/>
            <w:checkBox>
              <w:sizeAuto/>
              <w:default w:val="0"/>
            </w:checkBox>
          </w:ffData>
        </w:fldChar>
      </w:r>
      <w:r>
        <w:rPr>
          <w:rStyle w:val="PageNumber"/>
          <w:rFonts w:ascii="Cambria" w:eastAsia="Calibri" w:hAnsi="Cambria" w:cs="Calibri"/>
          <w:color w:val="000000" w:themeColor="text1"/>
          <w:sz w:val="22"/>
          <w:szCs w:val="22"/>
          <w:u w:color="000000"/>
        </w:rPr>
        <w:instrText xml:space="preserve"> FORMCHECKBOX </w:instrText>
      </w:r>
      <w:r w:rsidR="00000000">
        <w:rPr>
          <w:rStyle w:val="PageNumber"/>
          <w:rFonts w:ascii="Cambria" w:eastAsia="Calibri" w:hAnsi="Cambria" w:cs="Calibri"/>
          <w:color w:val="000000" w:themeColor="text1"/>
          <w:sz w:val="22"/>
          <w:szCs w:val="22"/>
          <w:u w:color="000000"/>
        </w:rPr>
      </w:r>
      <w:r w:rsidR="00000000">
        <w:rPr>
          <w:rStyle w:val="PageNumber"/>
          <w:rFonts w:ascii="Cambria" w:eastAsia="Calibri" w:hAnsi="Cambria" w:cs="Calibri"/>
          <w:color w:val="000000" w:themeColor="text1"/>
          <w:sz w:val="22"/>
          <w:szCs w:val="22"/>
          <w:u w:color="000000"/>
        </w:rPr>
        <w:fldChar w:fldCharType="separate"/>
      </w:r>
      <w:r>
        <w:rPr>
          <w:rStyle w:val="PageNumber"/>
          <w:rFonts w:ascii="Cambria" w:eastAsia="Calibri" w:hAnsi="Cambria" w:cs="Calibri"/>
          <w:color w:val="000000" w:themeColor="text1"/>
          <w:sz w:val="22"/>
          <w:szCs w:val="22"/>
          <w:u w:color="000000"/>
        </w:rPr>
        <w:fldChar w:fldCharType="end"/>
      </w:r>
      <w:r>
        <w:rPr>
          <w:rStyle w:val="PageNumber"/>
          <w:rFonts w:ascii="Cambria" w:eastAsia="Calibri" w:hAnsi="Cambria" w:cs="Calibri"/>
          <w:color w:val="000000" w:themeColor="text1"/>
          <w:sz w:val="22"/>
          <w:szCs w:val="22"/>
          <w:u w:color="000000"/>
        </w:rPr>
        <w:t xml:space="preserve"> True</w:t>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fldChar w:fldCharType="begin">
          <w:ffData>
            <w:name w:val="Check2"/>
            <w:enabled/>
            <w:calcOnExit w:val="0"/>
            <w:checkBox>
              <w:sizeAuto/>
              <w:default w:val="0"/>
            </w:checkBox>
          </w:ffData>
        </w:fldChar>
      </w:r>
      <w:r>
        <w:rPr>
          <w:rStyle w:val="PageNumber"/>
          <w:rFonts w:ascii="Cambria" w:eastAsia="Calibri" w:hAnsi="Cambria" w:cs="Calibri"/>
          <w:color w:val="000000" w:themeColor="text1"/>
          <w:sz w:val="22"/>
          <w:szCs w:val="22"/>
          <w:u w:color="000000"/>
        </w:rPr>
        <w:instrText xml:space="preserve"> FORMCHECKBOX </w:instrText>
      </w:r>
      <w:r w:rsidR="00000000">
        <w:rPr>
          <w:rStyle w:val="PageNumber"/>
          <w:rFonts w:ascii="Cambria" w:eastAsia="Calibri" w:hAnsi="Cambria" w:cs="Calibri"/>
          <w:color w:val="000000" w:themeColor="text1"/>
          <w:sz w:val="22"/>
          <w:szCs w:val="22"/>
          <w:u w:color="000000"/>
        </w:rPr>
      </w:r>
      <w:r w:rsidR="00000000">
        <w:rPr>
          <w:rStyle w:val="PageNumber"/>
          <w:rFonts w:ascii="Cambria" w:eastAsia="Calibri" w:hAnsi="Cambria" w:cs="Calibri"/>
          <w:color w:val="000000" w:themeColor="text1"/>
          <w:sz w:val="22"/>
          <w:szCs w:val="22"/>
          <w:u w:color="000000"/>
        </w:rPr>
        <w:fldChar w:fldCharType="separate"/>
      </w:r>
      <w:r>
        <w:rPr>
          <w:rStyle w:val="PageNumber"/>
          <w:rFonts w:ascii="Cambria" w:eastAsia="Calibri" w:hAnsi="Cambria" w:cs="Calibri"/>
          <w:color w:val="000000" w:themeColor="text1"/>
          <w:sz w:val="22"/>
          <w:szCs w:val="22"/>
          <w:u w:color="000000"/>
        </w:rPr>
        <w:fldChar w:fldCharType="end"/>
      </w:r>
      <w:r>
        <w:rPr>
          <w:rStyle w:val="PageNumber"/>
          <w:rFonts w:ascii="Cambria" w:eastAsia="Calibri" w:hAnsi="Cambria" w:cs="Calibri"/>
          <w:color w:val="000000" w:themeColor="text1"/>
          <w:sz w:val="22"/>
          <w:szCs w:val="22"/>
          <w:u w:color="000000"/>
        </w:rPr>
        <w:t xml:space="preserve"> Not True</w:t>
      </w:r>
    </w:p>
    <w:p w14:paraId="12332717" w14:textId="77777777" w:rsidR="006700DF" w:rsidRDefault="006700DF" w:rsidP="006700DF">
      <w:pPr>
        <w:rPr>
          <w:rStyle w:val="PageNumber"/>
          <w:rFonts w:ascii="Cambria" w:eastAsia="Calibri" w:hAnsi="Cambria" w:cs="Calibri"/>
          <w:color w:val="000000" w:themeColor="text1"/>
          <w:sz w:val="22"/>
          <w:szCs w:val="22"/>
          <w:u w:color="000000"/>
        </w:rPr>
      </w:pPr>
    </w:p>
    <w:p w14:paraId="4F6F5135" w14:textId="3A284A69" w:rsidR="006700DF" w:rsidRDefault="006700DF" w:rsidP="006700DF">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If not true, give a short explanation, indicating the date of termination; name, address, and telephone number of employer or volunteer supervisor; and the nature of the incident:</w:t>
      </w:r>
    </w:p>
    <w:p w14:paraId="174A9F0E" w14:textId="179A8526" w:rsidR="006700DF" w:rsidRDefault="006700DF" w:rsidP="006700DF">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715584" behindDoc="0" locked="0" layoutInCell="1" allowOverlap="1" wp14:anchorId="068CC8EE" wp14:editId="0DC70BEB">
                <wp:simplePos x="0" y="0"/>
                <wp:positionH relativeFrom="column">
                  <wp:posOffset>0</wp:posOffset>
                </wp:positionH>
                <wp:positionV relativeFrom="paragraph">
                  <wp:posOffset>86995</wp:posOffset>
                </wp:positionV>
                <wp:extent cx="5794513" cy="765313"/>
                <wp:effectExtent l="0" t="0" r="9525" b="9525"/>
                <wp:wrapNone/>
                <wp:docPr id="1486863901" name="Rectangle 1486863901"/>
                <wp:cNvGraphicFramePr/>
                <a:graphic xmlns:a="http://schemas.openxmlformats.org/drawingml/2006/main">
                  <a:graphicData uri="http://schemas.microsoft.com/office/word/2010/wordprocessingShape">
                    <wps:wsp>
                      <wps:cNvSpPr/>
                      <wps:spPr>
                        <a:xfrm>
                          <a:off x="0" y="0"/>
                          <a:ext cx="5794513" cy="765313"/>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F1C77B" id="Rectangle 1486863901" o:spid="_x0000_s1026" style="position:absolute;margin-left:0;margin-top:6.85pt;width:456.25pt;height:6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" strokecolor="black [3213]" strokeweight="1pt">
                <v:textbox inset="1.27mm,1.27mm,1.27mm,1.27mm"/>
              </v:rect>
            </w:pict>
          </mc:Fallback>
        </mc:AlternateContent>
      </w:r>
    </w:p>
    <w:p w14:paraId="25E96049" w14:textId="11BC79D7" w:rsidR="006700DF" w:rsidRDefault="006700DF" w:rsidP="006700DF">
      <w:pPr>
        <w:rPr>
          <w:rStyle w:val="PageNumber"/>
          <w:rFonts w:ascii="Cambria" w:eastAsia="Calibri" w:hAnsi="Cambria" w:cs="Calibri"/>
          <w:color w:val="000000" w:themeColor="text1"/>
          <w:sz w:val="22"/>
          <w:szCs w:val="22"/>
          <w:u w:color="000000"/>
        </w:rPr>
      </w:pPr>
    </w:p>
    <w:p w14:paraId="68EE8872" w14:textId="524E7237" w:rsidR="006700DF" w:rsidRDefault="006700DF" w:rsidP="006700DF">
      <w:pPr>
        <w:rPr>
          <w:rStyle w:val="PageNumber"/>
          <w:rFonts w:ascii="Cambria" w:eastAsia="Calibri" w:hAnsi="Cambria" w:cs="Calibri"/>
          <w:color w:val="000000" w:themeColor="text1"/>
          <w:sz w:val="22"/>
          <w:szCs w:val="22"/>
          <w:u w:color="000000"/>
        </w:rPr>
      </w:pPr>
    </w:p>
    <w:p w14:paraId="051C44C0" w14:textId="77777777" w:rsidR="006700DF" w:rsidRDefault="006700DF" w:rsidP="006700DF">
      <w:pPr>
        <w:rPr>
          <w:rStyle w:val="PageNumber"/>
          <w:rFonts w:ascii="Cambria" w:eastAsia="Calibri" w:hAnsi="Cambria" w:cs="Calibri"/>
          <w:color w:val="000000" w:themeColor="text1"/>
          <w:sz w:val="22"/>
          <w:szCs w:val="22"/>
          <w:u w:color="000000"/>
        </w:rPr>
      </w:pPr>
    </w:p>
    <w:p w14:paraId="41421C0F" w14:textId="77777777" w:rsidR="006700DF" w:rsidRDefault="006700DF" w:rsidP="006700DF">
      <w:pPr>
        <w:rPr>
          <w:rStyle w:val="PageNumber"/>
          <w:rFonts w:ascii="Cambria" w:eastAsia="Calibri" w:hAnsi="Cambria" w:cs="Calibri"/>
          <w:color w:val="000000" w:themeColor="text1"/>
          <w:sz w:val="22"/>
          <w:szCs w:val="22"/>
          <w:u w:color="000000"/>
        </w:rPr>
      </w:pPr>
    </w:p>
    <w:p w14:paraId="1AF82F6A" w14:textId="77777777" w:rsidR="006700DF" w:rsidRDefault="006700DF" w:rsidP="006700DF">
      <w:pPr>
        <w:rPr>
          <w:rStyle w:val="PageNumber"/>
          <w:rFonts w:ascii="Cambria" w:eastAsia="Calibri" w:hAnsi="Cambria" w:cs="Calibri"/>
          <w:color w:val="000000" w:themeColor="text1"/>
          <w:sz w:val="22"/>
          <w:szCs w:val="22"/>
          <w:u w:color="000000"/>
        </w:rPr>
      </w:pPr>
    </w:p>
    <w:p w14:paraId="2C1473C8" w14:textId="77777777" w:rsidR="006700DF" w:rsidRDefault="006700DF" w:rsidP="006700DF">
      <w:pPr>
        <w:rPr>
          <w:rStyle w:val="PageNumber"/>
          <w:rFonts w:ascii="Cambria" w:eastAsia="Calibri" w:hAnsi="Cambria" w:cs="Calibri"/>
          <w:color w:val="000000" w:themeColor="text1"/>
          <w:sz w:val="22"/>
          <w:szCs w:val="22"/>
          <w:u w:color="000000"/>
        </w:rPr>
      </w:pPr>
    </w:p>
    <w:p w14:paraId="51E74753" w14:textId="011106EB" w:rsidR="006700DF" w:rsidRDefault="006700DF" w:rsidP="006700DF">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With respect to my driving record, I have not had my license suspended or revoked within the last five years due to reckless driving or driving while intoxicated and/or under the influence of a controlled substance.</w:t>
      </w:r>
    </w:p>
    <w:p w14:paraId="604B1C6E" w14:textId="77777777" w:rsidR="006700DF" w:rsidRDefault="006700DF" w:rsidP="006700DF">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fldChar w:fldCharType="begin">
          <w:ffData>
            <w:name w:val="Check1"/>
            <w:enabled/>
            <w:calcOnExit w:val="0"/>
            <w:checkBox>
              <w:sizeAuto/>
              <w:default w:val="0"/>
            </w:checkBox>
          </w:ffData>
        </w:fldChar>
      </w:r>
      <w:r>
        <w:rPr>
          <w:rStyle w:val="PageNumber"/>
          <w:rFonts w:ascii="Cambria" w:eastAsia="Calibri" w:hAnsi="Cambria" w:cs="Calibri"/>
          <w:color w:val="000000" w:themeColor="text1"/>
          <w:sz w:val="22"/>
          <w:szCs w:val="22"/>
          <w:u w:color="000000"/>
        </w:rPr>
        <w:instrText xml:space="preserve"> FORMCHECKBOX </w:instrText>
      </w:r>
      <w:r w:rsidR="00000000">
        <w:rPr>
          <w:rStyle w:val="PageNumber"/>
          <w:rFonts w:ascii="Cambria" w:eastAsia="Calibri" w:hAnsi="Cambria" w:cs="Calibri"/>
          <w:color w:val="000000" w:themeColor="text1"/>
          <w:sz w:val="22"/>
          <w:szCs w:val="22"/>
          <w:u w:color="000000"/>
        </w:rPr>
      </w:r>
      <w:r w:rsidR="00000000">
        <w:rPr>
          <w:rStyle w:val="PageNumber"/>
          <w:rFonts w:ascii="Cambria" w:eastAsia="Calibri" w:hAnsi="Cambria" w:cs="Calibri"/>
          <w:color w:val="000000" w:themeColor="text1"/>
          <w:sz w:val="22"/>
          <w:szCs w:val="22"/>
          <w:u w:color="000000"/>
        </w:rPr>
        <w:fldChar w:fldCharType="separate"/>
      </w:r>
      <w:r>
        <w:rPr>
          <w:rStyle w:val="PageNumber"/>
          <w:rFonts w:ascii="Cambria" w:eastAsia="Calibri" w:hAnsi="Cambria" w:cs="Calibri"/>
          <w:color w:val="000000" w:themeColor="text1"/>
          <w:sz w:val="22"/>
          <w:szCs w:val="22"/>
          <w:u w:color="000000"/>
        </w:rPr>
        <w:fldChar w:fldCharType="end"/>
      </w:r>
      <w:r>
        <w:rPr>
          <w:rStyle w:val="PageNumber"/>
          <w:rFonts w:ascii="Cambria" w:eastAsia="Calibri" w:hAnsi="Cambria" w:cs="Calibri"/>
          <w:color w:val="000000" w:themeColor="text1"/>
          <w:sz w:val="22"/>
          <w:szCs w:val="22"/>
          <w:u w:color="000000"/>
        </w:rPr>
        <w:t xml:space="preserve"> True</w:t>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fldChar w:fldCharType="begin">
          <w:ffData>
            <w:name w:val="Check2"/>
            <w:enabled/>
            <w:calcOnExit w:val="0"/>
            <w:checkBox>
              <w:sizeAuto/>
              <w:default w:val="0"/>
            </w:checkBox>
          </w:ffData>
        </w:fldChar>
      </w:r>
      <w:r>
        <w:rPr>
          <w:rStyle w:val="PageNumber"/>
          <w:rFonts w:ascii="Cambria" w:eastAsia="Calibri" w:hAnsi="Cambria" w:cs="Calibri"/>
          <w:color w:val="000000" w:themeColor="text1"/>
          <w:sz w:val="22"/>
          <w:szCs w:val="22"/>
          <w:u w:color="000000"/>
        </w:rPr>
        <w:instrText xml:space="preserve"> FORMCHECKBOX </w:instrText>
      </w:r>
      <w:r w:rsidR="00000000">
        <w:rPr>
          <w:rStyle w:val="PageNumber"/>
          <w:rFonts w:ascii="Cambria" w:eastAsia="Calibri" w:hAnsi="Cambria" w:cs="Calibri"/>
          <w:color w:val="000000" w:themeColor="text1"/>
          <w:sz w:val="22"/>
          <w:szCs w:val="22"/>
          <w:u w:color="000000"/>
        </w:rPr>
      </w:r>
      <w:r w:rsidR="00000000">
        <w:rPr>
          <w:rStyle w:val="PageNumber"/>
          <w:rFonts w:ascii="Cambria" w:eastAsia="Calibri" w:hAnsi="Cambria" w:cs="Calibri"/>
          <w:color w:val="000000" w:themeColor="text1"/>
          <w:sz w:val="22"/>
          <w:szCs w:val="22"/>
          <w:u w:color="000000"/>
        </w:rPr>
        <w:fldChar w:fldCharType="separate"/>
      </w:r>
      <w:r>
        <w:rPr>
          <w:rStyle w:val="PageNumber"/>
          <w:rFonts w:ascii="Cambria" w:eastAsia="Calibri" w:hAnsi="Cambria" w:cs="Calibri"/>
          <w:color w:val="000000" w:themeColor="text1"/>
          <w:sz w:val="22"/>
          <w:szCs w:val="22"/>
          <w:u w:color="000000"/>
        </w:rPr>
        <w:fldChar w:fldCharType="end"/>
      </w:r>
      <w:r>
        <w:rPr>
          <w:rStyle w:val="PageNumber"/>
          <w:rFonts w:ascii="Cambria" w:eastAsia="Calibri" w:hAnsi="Cambria" w:cs="Calibri"/>
          <w:color w:val="000000" w:themeColor="text1"/>
          <w:sz w:val="22"/>
          <w:szCs w:val="22"/>
          <w:u w:color="000000"/>
        </w:rPr>
        <w:t xml:space="preserve"> Not True</w:t>
      </w:r>
    </w:p>
    <w:p w14:paraId="7A118F05" w14:textId="77777777" w:rsidR="006700DF" w:rsidRDefault="006700DF" w:rsidP="006700DF">
      <w:pPr>
        <w:rPr>
          <w:rStyle w:val="PageNumber"/>
          <w:rFonts w:ascii="Cambria" w:eastAsia="Calibri" w:hAnsi="Cambria" w:cs="Calibri"/>
          <w:color w:val="000000" w:themeColor="text1"/>
          <w:sz w:val="22"/>
          <w:szCs w:val="22"/>
          <w:u w:color="000000"/>
        </w:rPr>
      </w:pPr>
    </w:p>
    <w:p w14:paraId="4460CCC3" w14:textId="0263F506" w:rsidR="006700DF" w:rsidRDefault="006700DF" w:rsidP="006700DF">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Is there any fact or circumstance involving you or your background that would call into question your being entrusted with the responsibilities of the position for you want to volunteer:</w:t>
      </w:r>
    </w:p>
    <w:p w14:paraId="65361C12" w14:textId="00A6E2E5" w:rsidR="006700DF" w:rsidRDefault="006700DF" w:rsidP="006700DF">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lastRenderedPageBreak/>
        <w:tab/>
      </w:r>
      <w:r>
        <w:rPr>
          <w:rStyle w:val="PageNumber"/>
          <w:rFonts w:ascii="Cambria" w:eastAsia="Calibri" w:hAnsi="Cambria" w:cs="Calibri"/>
          <w:color w:val="000000" w:themeColor="text1"/>
          <w:sz w:val="22"/>
          <w:szCs w:val="22"/>
          <w:u w:color="000000"/>
        </w:rPr>
        <w:tab/>
      </w:r>
      <w:r>
        <w:rPr>
          <w:rStyle w:val="PageNumber"/>
          <w:rFonts w:ascii="Cambria" w:eastAsia="Calibri" w:hAnsi="Cambria" w:cs="Calibri"/>
          <w:color w:val="000000" w:themeColor="text1"/>
          <w:sz w:val="22"/>
          <w:szCs w:val="22"/>
          <w:u w:color="000000"/>
        </w:rPr>
        <w:fldChar w:fldCharType="begin">
          <w:ffData>
            <w:name w:val="Check1"/>
            <w:enabled/>
            <w:calcOnExit w:val="0"/>
            <w:checkBox>
              <w:sizeAuto/>
              <w:default w:val="0"/>
            </w:checkBox>
          </w:ffData>
        </w:fldChar>
      </w:r>
      <w:r>
        <w:rPr>
          <w:rStyle w:val="PageNumber"/>
          <w:rFonts w:ascii="Cambria" w:eastAsia="Calibri" w:hAnsi="Cambria" w:cs="Calibri"/>
          <w:color w:val="000000" w:themeColor="text1"/>
          <w:sz w:val="22"/>
          <w:szCs w:val="22"/>
          <w:u w:color="000000"/>
        </w:rPr>
        <w:instrText xml:space="preserve"> FORMCHECKBOX </w:instrText>
      </w:r>
      <w:r w:rsidR="00000000">
        <w:rPr>
          <w:rStyle w:val="PageNumber"/>
          <w:rFonts w:ascii="Cambria" w:eastAsia="Calibri" w:hAnsi="Cambria" w:cs="Calibri"/>
          <w:color w:val="000000" w:themeColor="text1"/>
          <w:sz w:val="22"/>
          <w:szCs w:val="22"/>
          <w:u w:color="000000"/>
        </w:rPr>
      </w:r>
      <w:r w:rsidR="00000000">
        <w:rPr>
          <w:rStyle w:val="PageNumber"/>
          <w:rFonts w:ascii="Cambria" w:eastAsia="Calibri" w:hAnsi="Cambria" w:cs="Calibri"/>
          <w:color w:val="000000" w:themeColor="text1"/>
          <w:sz w:val="22"/>
          <w:szCs w:val="22"/>
          <w:u w:color="000000"/>
        </w:rPr>
        <w:fldChar w:fldCharType="separate"/>
      </w:r>
      <w:r>
        <w:rPr>
          <w:rStyle w:val="PageNumber"/>
          <w:rFonts w:ascii="Cambria" w:eastAsia="Calibri" w:hAnsi="Cambria" w:cs="Calibri"/>
          <w:color w:val="000000" w:themeColor="text1"/>
          <w:sz w:val="22"/>
          <w:szCs w:val="22"/>
          <w:u w:color="000000"/>
        </w:rPr>
        <w:fldChar w:fldCharType="end"/>
      </w:r>
      <w:r>
        <w:rPr>
          <w:rStyle w:val="PageNumber"/>
          <w:rFonts w:ascii="Cambria" w:eastAsia="Calibri" w:hAnsi="Cambria" w:cs="Calibri"/>
          <w:color w:val="000000" w:themeColor="text1"/>
          <w:sz w:val="22"/>
          <w:szCs w:val="22"/>
          <w:u w:color="000000"/>
        </w:rPr>
        <w:t xml:space="preserve"> </w:t>
      </w:r>
      <w:proofErr w:type="gramStart"/>
      <w:r>
        <w:rPr>
          <w:rStyle w:val="PageNumber"/>
          <w:rFonts w:ascii="Cambria" w:eastAsia="Calibri" w:hAnsi="Cambria" w:cs="Calibri"/>
          <w:color w:val="000000" w:themeColor="text1"/>
          <w:sz w:val="22"/>
          <w:szCs w:val="22"/>
          <w:u w:color="000000"/>
        </w:rPr>
        <w:t xml:space="preserve">Yes  </w:t>
      </w:r>
      <w:r>
        <w:rPr>
          <w:rStyle w:val="PageNumber"/>
          <w:rFonts w:ascii="Cambria" w:eastAsia="Calibri" w:hAnsi="Cambria" w:cs="Calibri"/>
          <w:color w:val="000000" w:themeColor="text1"/>
          <w:sz w:val="22"/>
          <w:szCs w:val="22"/>
          <w:u w:color="000000"/>
        </w:rPr>
        <w:tab/>
      </w:r>
      <w:proofErr w:type="gramEnd"/>
      <w:r>
        <w:rPr>
          <w:rStyle w:val="PageNumber"/>
          <w:rFonts w:ascii="Cambria" w:eastAsia="Calibri" w:hAnsi="Cambria" w:cs="Calibri"/>
          <w:color w:val="000000" w:themeColor="text1"/>
          <w:sz w:val="22"/>
          <w:szCs w:val="22"/>
          <w:u w:color="000000"/>
        </w:rPr>
        <w:fldChar w:fldCharType="begin">
          <w:ffData>
            <w:name w:val="Check2"/>
            <w:enabled/>
            <w:calcOnExit w:val="0"/>
            <w:checkBox>
              <w:sizeAuto/>
              <w:default w:val="0"/>
            </w:checkBox>
          </w:ffData>
        </w:fldChar>
      </w:r>
      <w:r>
        <w:rPr>
          <w:rStyle w:val="PageNumber"/>
          <w:rFonts w:ascii="Cambria" w:eastAsia="Calibri" w:hAnsi="Cambria" w:cs="Calibri"/>
          <w:color w:val="000000" w:themeColor="text1"/>
          <w:sz w:val="22"/>
          <w:szCs w:val="22"/>
          <w:u w:color="000000"/>
        </w:rPr>
        <w:instrText xml:space="preserve"> FORMCHECKBOX </w:instrText>
      </w:r>
      <w:r w:rsidR="00000000">
        <w:rPr>
          <w:rStyle w:val="PageNumber"/>
          <w:rFonts w:ascii="Cambria" w:eastAsia="Calibri" w:hAnsi="Cambria" w:cs="Calibri"/>
          <w:color w:val="000000" w:themeColor="text1"/>
          <w:sz w:val="22"/>
          <w:szCs w:val="22"/>
          <w:u w:color="000000"/>
        </w:rPr>
      </w:r>
      <w:r w:rsidR="00000000">
        <w:rPr>
          <w:rStyle w:val="PageNumber"/>
          <w:rFonts w:ascii="Cambria" w:eastAsia="Calibri" w:hAnsi="Cambria" w:cs="Calibri"/>
          <w:color w:val="000000" w:themeColor="text1"/>
          <w:sz w:val="22"/>
          <w:szCs w:val="22"/>
          <w:u w:color="000000"/>
        </w:rPr>
        <w:fldChar w:fldCharType="separate"/>
      </w:r>
      <w:r>
        <w:rPr>
          <w:rStyle w:val="PageNumber"/>
          <w:rFonts w:ascii="Cambria" w:eastAsia="Calibri" w:hAnsi="Cambria" w:cs="Calibri"/>
          <w:color w:val="000000" w:themeColor="text1"/>
          <w:sz w:val="22"/>
          <w:szCs w:val="22"/>
          <w:u w:color="000000"/>
        </w:rPr>
        <w:fldChar w:fldCharType="end"/>
      </w:r>
      <w:r>
        <w:rPr>
          <w:rStyle w:val="PageNumber"/>
          <w:rFonts w:ascii="Cambria" w:eastAsia="Calibri" w:hAnsi="Cambria" w:cs="Calibri"/>
          <w:color w:val="000000" w:themeColor="text1"/>
          <w:sz w:val="22"/>
          <w:szCs w:val="22"/>
          <w:u w:color="000000"/>
        </w:rPr>
        <w:t xml:space="preserve"> No</w:t>
      </w:r>
    </w:p>
    <w:p w14:paraId="6CFA9BC1" w14:textId="5A07347C" w:rsidR="006700DF" w:rsidRDefault="006700DF" w:rsidP="006700DF">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If yes, please provide a brief explanation.</w:t>
      </w:r>
    </w:p>
    <w:p w14:paraId="70831765" w14:textId="37BEE569" w:rsidR="006700DF" w:rsidRDefault="006700DF" w:rsidP="006700DF">
      <w:pPr>
        <w:rPr>
          <w:rStyle w:val="PageNumber"/>
          <w:rFonts w:ascii="Cambria" w:eastAsia="Calibri" w:hAnsi="Cambria" w:cs="Calibri"/>
          <w:color w:val="000000" w:themeColor="text1"/>
          <w:sz w:val="22"/>
          <w:szCs w:val="22"/>
          <w:u w:color="000000"/>
        </w:rPr>
      </w:pPr>
      <w:r w:rsidRPr="00C271C8">
        <w:rPr>
          <w:rFonts w:ascii="Cambria" w:eastAsia="Calibri" w:hAnsi="Cambria" w:cs="Calibri"/>
          <w:b/>
          <w:bCs/>
          <w:noProof/>
          <w:color w:val="000000" w:themeColor="text1"/>
          <w:sz w:val="22"/>
          <w:szCs w:val="22"/>
          <w:u w:color="000000"/>
        </w:rPr>
        <mc:AlternateContent>
          <mc:Choice Requires="wps">
            <w:drawing>
              <wp:anchor distT="0" distB="0" distL="114300" distR="114300" simplePos="0" relativeHeight="251717632" behindDoc="0" locked="0" layoutInCell="1" allowOverlap="1" wp14:anchorId="3173BB4C" wp14:editId="3FE51765">
                <wp:simplePos x="0" y="0"/>
                <wp:positionH relativeFrom="column">
                  <wp:posOffset>0</wp:posOffset>
                </wp:positionH>
                <wp:positionV relativeFrom="paragraph">
                  <wp:posOffset>-635</wp:posOffset>
                </wp:positionV>
                <wp:extent cx="5794513" cy="765313"/>
                <wp:effectExtent l="0" t="0" r="9525" b="9525"/>
                <wp:wrapNone/>
                <wp:docPr id="336922572" name="Rectangle 336922572"/>
                <wp:cNvGraphicFramePr/>
                <a:graphic xmlns:a="http://schemas.openxmlformats.org/drawingml/2006/main">
                  <a:graphicData uri="http://schemas.microsoft.com/office/word/2010/wordprocessingShape">
                    <wps:wsp>
                      <wps:cNvSpPr/>
                      <wps:spPr>
                        <a:xfrm>
                          <a:off x="0" y="0"/>
                          <a:ext cx="5794513" cy="765313"/>
                        </a:xfrm>
                        <a:prstGeom prst="rect">
                          <a:avLst/>
                        </a:prstGeom>
                        <a:solidFill>
                          <a:srgbClr val="FFFFFF"/>
                        </a:solidFill>
                        <a:ln w="12700" cap="flat">
                          <a:solidFill>
                            <a:schemeClr val="tx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8BE62A7" id="Rectangle 336922572" o:spid="_x0000_s1026" style="position:absolute;margin-left:0;margin-top:-.05pt;width:456.25pt;height:6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" strokecolor="black [3213]" strokeweight="1pt">
                <v:textbox inset="1.27mm,1.27mm,1.27mm,1.27mm"/>
              </v:rect>
            </w:pict>
          </mc:Fallback>
        </mc:AlternateContent>
      </w:r>
    </w:p>
    <w:p w14:paraId="6A38E1E7" w14:textId="77777777" w:rsidR="006700DF" w:rsidRDefault="006700DF" w:rsidP="006700DF">
      <w:pPr>
        <w:rPr>
          <w:rStyle w:val="PageNumber"/>
          <w:rFonts w:ascii="Cambria" w:eastAsia="Calibri" w:hAnsi="Cambria" w:cs="Calibri"/>
          <w:color w:val="000000" w:themeColor="text1"/>
          <w:sz w:val="22"/>
          <w:szCs w:val="22"/>
          <w:u w:color="000000"/>
        </w:rPr>
      </w:pPr>
    </w:p>
    <w:p w14:paraId="4EF9988E" w14:textId="77777777" w:rsidR="006700DF" w:rsidRDefault="006700DF" w:rsidP="006700DF">
      <w:pPr>
        <w:rPr>
          <w:rStyle w:val="PageNumber"/>
          <w:rFonts w:ascii="Cambria" w:eastAsia="Calibri" w:hAnsi="Cambria" w:cs="Calibri"/>
          <w:color w:val="000000" w:themeColor="text1"/>
          <w:sz w:val="22"/>
          <w:szCs w:val="22"/>
          <w:u w:color="000000"/>
        </w:rPr>
      </w:pPr>
    </w:p>
    <w:p w14:paraId="393A1E02" w14:textId="77777777" w:rsidR="006700DF" w:rsidRDefault="006700DF" w:rsidP="006700DF">
      <w:pPr>
        <w:rPr>
          <w:rStyle w:val="PageNumber"/>
          <w:rFonts w:ascii="Cambria" w:eastAsia="Calibri" w:hAnsi="Cambria" w:cs="Calibri"/>
          <w:color w:val="000000" w:themeColor="text1"/>
          <w:sz w:val="22"/>
          <w:szCs w:val="22"/>
          <w:u w:color="000000"/>
        </w:rPr>
      </w:pPr>
    </w:p>
    <w:p w14:paraId="1A7A722E" w14:textId="77777777" w:rsidR="006700DF" w:rsidRDefault="006700DF" w:rsidP="006700DF">
      <w:pPr>
        <w:rPr>
          <w:rStyle w:val="PageNumber"/>
          <w:rFonts w:ascii="Cambria" w:eastAsia="Calibri" w:hAnsi="Cambria" w:cs="Calibri"/>
          <w:color w:val="000000" w:themeColor="text1"/>
          <w:sz w:val="22"/>
          <w:szCs w:val="22"/>
          <w:u w:color="000000"/>
        </w:rPr>
      </w:pPr>
    </w:p>
    <w:p w14:paraId="18EFF306" w14:textId="77777777" w:rsidR="006700DF" w:rsidRDefault="006700DF" w:rsidP="006700DF">
      <w:pPr>
        <w:rPr>
          <w:rStyle w:val="PageNumber"/>
          <w:rFonts w:ascii="Cambria" w:eastAsia="Calibri" w:hAnsi="Cambria" w:cs="Calibri"/>
          <w:color w:val="000000" w:themeColor="text1"/>
          <w:sz w:val="22"/>
          <w:szCs w:val="22"/>
          <w:u w:color="000000"/>
        </w:rPr>
      </w:pPr>
    </w:p>
    <w:p w14:paraId="7F1A365A" w14:textId="77777777" w:rsidR="006700DF" w:rsidRDefault="006700DF" w:rsidP="006700DF">
      <w:pPr>
        <w:rPr>
          <w:rStyle w:val="PageNumber"/>
          <w:rFonts w:ascii="Cambria" w:eastAsia="Calibri" w:hAnsi="Cambria" w:cs="Calibri"/>
          <w:color w:val="000000" w:themeColor="text1"/>
          <w:sz w:val="22"/>
          <w:szCs w:val="22"/>
          <w:u w:color="000000"/>
        </w:rPr>
      </w:pPr>
    </w:p>
    <w:p w14:paraId="4EA09E38" w14:textId="1442C864" w:rsidR="006700DF" w:rsidRDefault="003C1110" w:rsidP="006700DF">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The covenants between persons seeking a staff position or sanctioned volunteer positions in the church require honesty, trust, and truthfulness for the health of the church.  To that end, I attest that the information set forth in this application is true and complete.  I understand that any misrepresentation or omission may be grounds for rejection of consideration for, or termination of, the position I am seeking to fill.  I acknowledge that it is my duty in a timely fashion to amend the responses and information I have provided if I come to know that the response or information was incorrect when given or, though accurate when given, the response or information is no longer accurate.  Beginning such relationships with an open exchange of relevant information builds the foundation for a continuing and healthy covenant between staff and volunteers and the church they seek to serve.  To that end, I authorize The United Church of Rowayton, Inc. and/or its agents to make inquiries regarding all statements I have set forth above.  I also authorize all entities, persons, former employers, supervisors, courts, law enforcement, and other public agencies to respond to inquiries concerning me, to supply verification of the statements I have made, and to comment on and state opinions regarding my background and character.  To encourage such persons and entities to speak openly and responsibly.  I hereby release them from all liability arising from their responses, comments, and statements made in good faith and without malice.</w:t>
      </w:r>
    </w:p>
    <w:p w14:paraId="3845DDCD" w14:textId="77777777" w:rsidR="003C1110" w:rsidRDefault="003C1110" w:rsidP="006700DF">
      <w:pPr>
        <w:rPr>
          <w:rStyle w:val="PageNumber"/>
          <w:rFonts w:ascii="Cambria" w:eastAsia="Calibri" w:hAnsi="Cambria" w:cs="Calibri"/>
          <w:color w:val="000000" w:themeColor="text1"/>
          <w:sz w:val="22"/>
          <w:szCs w:val="22"/>
          <w:u w:color="000000"/>
        </w:rPr>
      </w:pPr>
    </w:p>
    <w:p w14:paraId="1706E476" w14:textId="48D4666B" w:rsidR="003C1110" w:rsidRDefault="003C1110" w:rsidP="006700DF">
      <w:pPr>
        <w:rPr>
          <w:rStyle w:val="PageNumber"/>
          <w:rFonts w:ascii="Cambria" w:eastAsia="Calibri" w:hAnsi="Cambria" w:cs="Calibri"/>
          <w:color w:val="000000" w:themeColor="text1"/>
          <w:sz w:val="22"/>
          <w:szCs w:val="22"/>
          <w:u w:color="000000"/>
        </w:rPr>
      </w:pPr>
      <w:r>
        <w:rPr>
          <w:rStyle w:val="PageNumber"/>
          <w:rFonts w:ascii="Cambria" w:eastAsia="Calibri" w:hAnsi="Cambria" w:cs="Calibri"/>
          <w:color w:val="000000" w:themeColor="text1"/>
          <w:sz w:val="22"/>
          <w:szCs w:val="22"/>
          <w:u w:color="000000"/>
        </w:rPr>
        <w:t xml:space="preserve">The United Church of Rowayton, Inc.’s </w:t>
      </w:r>
      <w:proofErr w:type="gramStart"/>
      <w:r>
        <w:rPr>
          <w:rStyle w:val="PageNumber"/>
          <w:rFonts w:ascii="Cambria" w:eastAsia="Calibri" w:hAnsi="Cambria" w:cs="Calibri"/>
          <w:color w:val="000000" w:themeColor="text1"/>
          <w:sz w:val="22"/>
          <w:szCs w:val="22"/>
          <w:u w:color="000000"/>
        </w:rPr>
        <w:t>hiring</w:t>
      </w:r>
      <w:proofErr w:type="gramEnd"/>
      <w:r>
        <w:rPr>
          <w:rStyle w:val="PageNumber"/>
          <w:rFonts w:ascii="Cambria" w:eastAsia="Calibri" w:hAnsi="Cambria" w:cs="Calibri"/>
          <w:color w:val="000000" w:themeColor="text1"/>
          <w:sz w:val="22"/>
          <w:szCs w:val="22"/>
          <w:u w:color="000000"/>
        </w:rPr>
        <w:t xml:space="preserve"> and authorized volunteer recruitment process involves the distribution of information regarding applicants with those persons in a position to recruit, secure, and supervise the position I am seeking to fill.  To that end, I authorize The United Church of Rowayton, Inc. and its agents to circulate, distribute, and otherwise share information gathered in connection with this application to such persons for these stated purposes.  I understand that The United Church of Rowayton, Inc. will share with me information it has gathered about me, if I request it to do so.  </w:t>
      </w:r>
    </w:p>
    <w:p w14:paraId="4CC1453C" w14:textId="77777777" w:rsidR="006700DF" w:rsidRDefault="006700DF" w:rsidP="006700DF">
      <w:pPr>
        <w:rPr>
          <w:rStyle w:val="PageNumber"/>
          <w:rFonts w:ascii="Cambria" w:eastAsia="Calibri" w:hAnsi="Cambria" w:cs="Calibri"/>
          <w:color w:val="000000" w:themeColor="text1"/>
          <w:sz w:val="22"/>
          <w:szCs w:val="22"/>
          <w:u w:color="000000"/>
        </w:rPr>
      </w:pPr>
    </w:p>
    <w:p w14:paraId="77490D47" w14:textId="77777777" w:rsidR="006700DF" w:rsidRDefault="006700DF" w:rsidP="006700DF">
      <w:pPr>
        <w:rPr>
          <w:rStyle w:val="PageNumber"/>
          <w:rFonts w:ascii="Cambria" w:eastAsia="Calibri" w:hAnsi="Cambria" w:cs="Calibri"/>
          <w:color w:val="000000" w:themeColor="text1"/>
          <w:sz w:val="22"/>
          <w:szCs w:val="22"/>
          <w:u w:color="000000"/>
        </w:rPr>
      </w:pPr>
    </w:p>
    <w:p w14:paraId="781144ED" w14:textId="77777777" w:rsidR="002E5FDA" w:rsidRDefault="002E5FDA" w:rsidP="002E5FDA">
      <w:pPr>
        <w:pStyle w:val="ListParagraph"/>
        <w:numPr>
          <w:ilvl w:val="0"/>
          <w:numId w:val="23"/>
        </w:numPr>
        <w:ind w:right="1080"/>
        <w:rPr>
          <w:rStyle w:val="PageNumber"/>
          <w:rFonts w:ascii="Cambria" w:hAnsi="Cambria"/>
          <w:color w:val="000000" w:themeColor="text1"/>
        </w:rPr>
      </w:pPr>
      <w:r>
        <w:rPr>
          <w:rStyle w:val="PageNumber"/>
          <w:rFonts w:ascii="Cambria" w:hAnsi="Cambria"/>
          <w:color w:val="000000" w:themeColor="text1"/>
        </w:rPr>
        <w:t xml:space="preserve">If you send this page in an email to </w:t>
      </w:r>
      <w:hyperlink r:id="rId10" w:history="1">
        <w:r w:rsidRPr="008077A7">
          <w:rPr>
            <w:rStyle w:val="Hyperlink"/>
            <w:rFonts w:ascii="Cambria" w:hAnsi="Cambria"/>
          </w:rPr>
          <w:t>clerk@ucrowayton.org</w:t>
        </w:r>
      </w:hyperlink>
      <w:r>
        <w:rPr>
          <w:rStyle w:val="PageNumber"/>
          <w:rFonts w:ascii="Cambria" w:hAnsi="Cambria"/>
          <w:color w:val="000000" w:themeColor="text1"/>
        </w:rPr>
        <w:t xml:space="preserve">, type your name as an e-signature in this space: </w:t>
      </w:r>
      <w:r>
        <w:rPr>
          <w:rStyle w:val="PageNumber"/>
          <w:rFonts w:ascii="Cambria" w:hAnsi="Cambria"/>
          <w:color w:val="000000" w:themeColor="text1"/>
        </w:rPr>
        <w:fldChar w:fldCharType="begin">
          <w:ffData>
            <w:name w:val="Text1"/>
            <w:enabled/>
            <w:calcOnExit w:val="0"/>
            <w:textInput/>
          </w:ffData>
        </w:fldChar>
      </w:r>
      <w:r>
        <w:rPr>
          <w:rStyle w:val="PageNumber"/>
          <w:rFonts w:ascii="Cambria" w:hAnsi="Cambria"/>
          <w:color w:val="000000" w:themeColor="text1"/>
        </w:rPr>
        <w:instrText xml:space="preserve"> FORMTEXT </w:instrText>
      </w:r>
      <w:r>
        <w:rPr>
          <w:rStyle w:val="PageNumber"/>
          <w:rFonts w:ascii="Cambria" w:hAnsi="Cambria"/>
          <w:color w:val="000000" w:themeColor="text1"/>
        </w:rPr>
      </w:r>
      <w:r>
        <w:rPr>
          <w:rStyle w:val="PageNumber"/>
          <w:rFonts w:ascii="Cambria" w:hAnsi="Cambria"/>
          <w:color w:val="000000" w:themeColor="text1"/>
        </w:rPr>
        <w:fldChar w:fldCharType="separate"/>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color w:val="000000" w:themeColor="text1"/>
        </w:rPr>
        <w:fldChar w:fldCharType="end"/>
      </w:r>
    </w:p>
    <w:p w14:paraId="498E3E4B" w14:textId="74764843" w:rsidR="002E5FDA" w:rsidRPr="002E5FDA" w:rsidRDefault="002E5FDA" w:rsidP="002E5FDA">
      <w:pPr>
        <w:ind w:left="360" w:right="1080" w:firstLine="360"/>
        <w:rPr>
          <w:rStyle w:val="PageNumber"/>
          <w:rFonts w:ascii="Cambria" w:hAnsi="Cambria"/>
          <w:color w:val="000000" w:themeColor="text1"/>
        </w:rPr>
      </w:pPr>
      <w:r>
        <w:rPr>
          <w:rStyle w:val="PageNumber"/>
          <w:rFonts w:ascii="Cambria" w:hAnsi="Cambria"/>
          <w:color w:val="000000" w:themeColor="text1"/>
        </w:rPr>
        <w:t>T</w:t>
      </w:r>
      <w:r w:rsidRPr="002E5FDA">
        <w:rPr>
          <w:rStyle w:val="PageNumber"/>
          <w:rFonts w:ascii="Cambria" w:hAnsi="Cambria"/>
          <w:color w:val="000000" w:themeColor="text1"/>
        </w:rPr>
        <w:t xml:space="preserve">ype the date in this space: </w:t>
      </w:r>
      <w:r w:rsidRPr="002E5FDA">
        <w:rPr>
          <w:rStyle w:val="PageNumber"/>
          <w:rFonts w:ascii="Cambria" w:hAnsi="Cambria"/>
          <w:color w:val="000000" w:themeColor="text1"/>
        </w:rPr>
        <w:fldChar w:fldCharType="begin">
          <w:ffData>
            <w:name w:val="Text2"/>
            <w:enabled/>
            <w:calcOnExit w:val="0"/>
            <w:textInput/>
          </w:ffData>
        </w:fldChar>
      </w:r>
      <w:r w:rsidRPr="002E5FDA">
        <w:rPr>
          <w:rStyle w:val="PageNumber"/>
          <w:rFonts w:ascii="Cambria" w:hAnsi="Cambria"/>
          <w:color w:val="000000" w:themeColor="text1"/>
        </w:rPr>
        <w:instrText xml:space="preserve"> FORMTEXT </w:instrText>
      </w:r>
      <w:r w:rsidRPr="002E5FDA">
        <w:rPr>
          <w:rStyle w:val="PageNumber"/>
          <w:rFonts w:ascii="Cambria" w:hAnsi="Cambria"/>
          <w:color w:val="000000" w:themeColor="text1"/>
        </w:rPr>
      </w:r>
      <w:r w:rsidRPr="002E5FDA">
        <w:rPr>
          <w:rStyle w:val="PageNumber"/>
          <w:rFonts w:ascii="Cambria" w:hAnsi="Cambria"/>
          <w:color w:val="000000" w:themeColor="text1"/>
        </w:rPr>
        <w:fldChar w:fldCharType="separate"/>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noProof/>
          <w:color w:val="000000" w:themeColor="text1"/>
        </w:rPr>
        <w:t> </w:t>
      </w:r>
      <w:r w:rsidRPr="002E5FDA">
        <w:rPr>
          <w:rStyle w:val="PageNumber"/>
          <w:rFonts w:ascii="Cambria" w:hAnsi="Cambria"/>
          <w:color w:val="000000" w:themeColor="text1"/>
        </w:rPr>
        <w:fldChar w:fldCharType="end"/>
      </w:r>
    </w:p>
    <w:p w14:paraId="0F045BA2" w14:textId="262D4034" w:rsidR="002E5FDA" w:rsidRDefault="002E5FDA" w:rsidP="002E5FDA">
      <w:pPr>
        <w:pStyle w:val="ListParagraph"/>
        <w:ind w:right="1080"/>
        <w:rPr>
          <w:rStyle w:val="PageNumber"/>
          <w:rFonts w:ascii="Cambria" w:hAnsi="Cambria"/>
          <w:color w:val="000000" w:themeColor="text1"/>
        </w:rPr>
      </w:pPr>
      <w:r>
        <w:rPr>
          <w:rStyle w:val="PageNumber"/>
          <w:rFonts w:ascii="Cambria" w:hAnsi="Cambria"/>
          <w:color w:val="000000" w:themeColor="text1"/>
        </w:rPr>
        <w:t xml:space="preserve">Enter parent’s/guardian’s signature for applicants under 18 in this space: </w:t>
      </w:r>
      <w:r>
        <w:rPr>
          <w:rStyle w:val="PageNumber"/>
          <w:rFonts w:ascii="Cambria" w:hAnsi="Cambria"/>
          <w:color w:val="000000" w:themeColor="text1"/>
        </w:rPr>
        <w:fldChar w:fldCharType="begin">
          <w:ffData>
            <w:name w:val="Text3"/>
            <w:enabled/>
            <w:calcOnExit w:val="0"/>
            <w:textInput/>
          </w:ffData>
        </w:fldChar>
      </w:r>
      <w:bookmarkStart w:id="27" w:name="Text3"/>
      <w:r>
        <w:rPr>
          <w:rStyle w:val="PageNumber"/>
          <w:rFonts w:ascii="Cambria" w:hAnsi="Cambria"/>
          <w:color w:val="000000" w:themeColor="text1"/>
        </w:rPr>
        <w:instrText xml:space="preserve"> FORMTEXT </w:instrText>
      </w:r>
      <w:r>
        <w:rPr>
          <w:rStyle w:val="PageNumber"/>
          <w:rFonts w:ascii="Cambria" w:hAnsi="Cambria"/>
          <w:color w:val="000000" w:themeColor="text1"/>
        </w:rPr>
      </w:r>
      <w:r>
        <w:rPr>
          <w:rStyle w:val="PageNumber"/>
          <w:rFonts w:ascii="Cambria" w:hAnsi="Cambria"/>
          <w:color w:val="000000" w:themeColor="text1"/>
        </w:rPr>
        <w:fldChar w:fldCharType="separate"/>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noProof/>
          <w:color w:val="000000" w:themeColor="text1"/>
        </w:rPr>
        <w:t> </w:t>
      </w:r>
      <w:r>
        <w:rPr>
          <w:rStyle w:val="PageNumber"/>
          <w:rFonts w:ascii="Cambria" w:hAnsi="Cambria"/>
          <w:color w:val="000000" w:themeColor="text1"/>
        </w:rPr>
        <w:fldChar w:fldCharType="end"/>
      </w:r>
      <w:bookmarkEnd w:id="27"/>
    </w:p>
    <w:p w14:paraId="70F8A95F" w14:textId="77777777" w:rsidR="002E5FDA" w:rsidRDefault="002E5FDA" w:rsidP="002E5FDA">
      <w:pPr>
        <w:pStyle w:val="ListParagraph"/>
        <w:ind w:right="1080"/>
        <w:rPr>
          <w:rStyle w:val="PageNumber"/>
          <w:rFonts w:ascii="Cambria" w:hAnsi="Cambria"/>
          <w:color w:val="000000" w:themeColor="text1"/>
        </w:rPr>
      </w:pPr>
    </w:p>
    <w:p w14:paraId="239E9C87" w14:textId="77777777" w:rsidR="002E5FDA" w:rsidRDefault="002E5FDA" w:rsidP="002E5FDA">
      <w:pPr>
        <w:pStyle w:val="ListParagraph"/>
        <w:ind w:right="1080"/>
        <w:rPr>
          <w:rStyle w:val="PageNumber"/>
          <w:rFonts w:ascii="Cambria" w:hAnsi="Cambria"/>
          <w:color w:val="000000" w:themeColor="text1"/>
        </w:rPr>
      </w:pPr>
    </w:p>
    <w:p w14:paraId="0E869175" w14:textId="77777777" w:rsidR="002E5FDA" w:rsidRDefault="002E5FDA" w:rsidP="002E5FDA">
      <w:pPr>
        <w:pStyle w:val="ListParagraph"/>
        <w:numPr>
          <w:ilvl w:val="0"/>
          <w:numId w:val="23"/>
        </w:numPr>
        <w:ind w:right="1080"/>
        <w:rPr>
          <w:rStyle w:val="PageNumber"/>
          <w:rFonts w:ascii="Cambria" w:hAnsi="Cambria"/>
          <w:color w:val="000000" w:themeColor="text1"/>
        </w:rPr>
      </w:pPr>
      <w:r>
        <w:rPr>
          <w:rStyle w:val="PageNumber"/>
          <w:rFonts w:ascii="Cambria" w:hAnsi="Cambria"/>
          <w:color w:val="000000" w:themeColor="text1"/>
        </w:rPr>
        <w:t>If you print out this page, please complete the following:</w:t>
      </w:r>
    </w:p>
    <w:p w14:paraId="5B86F75D" w14:textId="77777777" w:rsidR="002E5FDA" w:rsidRDefault="002E5FDA" w:rsidP="002E5FDA">
      <w:pPr>
        <w:pStyle w:val="ListParagraph"/>
        <w:ind w:right="1080"/>
        <w:rPr>
          <w:rStyle w:val="PageNumber"/>
          <w:rFonts w:ascii="Cambria" w:hAnsi="Cambria"/>
          <w:color w:val="000000" w:themeColor="text1"/>
        </w:rPr>
      </w:pPr>
    </w:p>
    <w:p w14:paraId="63CC9E06" w14:textId="77777777" w:rsidR="002E5FDA" w:rsidRPr="00681B53" w:rsidRDefault="002E5FDA" w:rsidP="002E5FDA">
      <w:pPr>
        <w:pStyle w:val="ListParagraph"/>
        <w:ind w:right="1080"/>
        <w:rPr>
          <w:rStyle w:val="PageNumber"/>
          <w:rFonts w:ascii="Cambria" w:hAnsi="Cambria"/>
          <w:color w:val="000000" w:themeColor="text1"/>
        </w:rPr>
      </w:pPr>
    </w:p>
    <w:p w14:paraId="3BD733F5" w14:textId="77777777" w:rsidR="002E5FDA" w:rsidRDefault="002E5FDA" w:rsidP="002E5FDA">
      <w:pPr>
        <w:pStyle w:val="ListParagraph"/>
        <w:ind w:right="1080"/>
        <w:rPr>
          <w:rStyle w:val="PageNumber"/>
          <w:rFonts w:ascii="Cambria" w:hAnsi="Cambria"/>
          <w:color w:val="000000" w:themeColor="text1"/>
        </w:rPr>
      </w:pPr>
      <w:r>
        <w:rPr>
          <w:rStyle w:val="PageNumber"/>
          <w:rFonts w:ascii="Cambria" w:hAnsi="Cambria"/>
          <w:color w:val="000000" w:themeColor="text1"/>
        </w:rPr>
        <w:lastRenderedPageBreak/>
        <w:t>___________________________________________________________</w:t>
      </w:r>
    </w:p>
    <w:p w14:paraId="49F1076F" w14:textId="77777777" w:rsidR="002E5FDA" w:rsidRDefault="002E5FDA" w:rsidP="002E5FDA">
      <w:pPr>
        <w:pStyle w:val="ListParagraph"/>
        <w:ind w:right="1080"/>
        <w:rPr>
          <w:rStyle w:val="PageNumber"/>
          <w:rFonts w:ascii="Cambria" w:hAnsi="Cambria"/>
          <w:color w:val="000000" w:themeColor="text1"/>
        </w:rPr>
      </w:pPr>
      <w:r>
        <w:rPr>
          <w:rStyle w:val="PageNumber"/>
          <w:rFonts w:ascii="Cambria" w:hAnsi="Cambria"/>
          <w:color w:val="000000" w:themeColor="text1"/>
        </w:rPr>
        <w:t>Volunteer’s Name (print)</w:t>
      </w:r>
    </w:p>
    <w:p w14:paraId="3EB70777" w14:textId="77777777" w:rsidR="002E5FDA" w:rsidRDefault="002E5FDA" w:rsidP="002E5FDA">
      <w:pPr>
        <w:pStyle w:val="ListParagraph"/>
        <w:ind w:right="1080"/>
        <w:rPr>
          <w:rStyle w:val="PageNumber"/>
          <w:rFonts w:ascii="Cambria" w:hAnsi="Cambria"/>
          <w:color w:val="000000" w:themeColor="text1"/>
        </w:rPr>
      </w:pPr>
    </w:p>
    <w:p w14:paraId="0EA6276A" w14:textId="77777777" w:rsidR="002E5FDA" w:rsidRDefault="002E5FDA" w:rsidP="002E5FDA">
      <w:pPr>
        <w:pStyle w:val="ListParagraph"/>
        <w:ind w:right="1080"/>
        <w:rPr>
          <w:rStyle w:val="PageNumber"/>
          <w:rFonts w:ascii="Cambria" w:hAnsi="Cambria"/>
          <w:color w:val="000000" w:themeColor="text1"/>
        </w:rPr>
      </w:pPr>
    </w:p>
    <w:p w14:paraId="1742D66A" w14:textId="77777777" w:rsidR="002E5FDA" w:rsidRDefault="002E5FDA" w:rsidP="002E5FDA">
      <w:pPr>
        <w:pStyle w:val="ListParagraph"/>
        <w:ind w:right="1080"/>
        <w:rPr>
          <w:rStyle w:val="PageNumber"/>
          <w:rFonts w:ascii="Cambria" w:hAnsi="Cambria"/>
          <w:color w:val="000000" w:themeColor="text1"/>
        </w:rPr>
      </w:pPr>
      <w:r>
        <w:rPr>
          <w:rStyle w:val="PageNumber"/>
          <w:rFonts w:ascii="Cambria" w:hAnsi="Cambria"/>
          <w:color w:val="000000" w:themeColor="text1"/>
        </w:rPr>
        <w:t>___________________________________________________________</w:t>
      </w:r>
    </w:p>
    <w:p w14:paraId="7A28703A" w14:textId="77777777" w:rsidR="002E5FDA" w:rsidRDefault="002E5FDA" w:rsidP="002E5FDA">
      <w:pPr>
        <w:pStyle w:val="ListParagraph"/>
        <w:ind w:right="1080"/>
        <w:rPr>
          <w:rStyle w:val="PageNumber"/>
          <w:rFonts w:ascii="Cambria" w:hAnsi="Cambria"/>
          <w:color w:val="000000" w:themeColor="text1"/>
        </w:rPr>
      </w:pPr>
      <w:r>
        <w:rPr>
          <w:rStyle w:val="PageNumber"/>
          <w:rFonts w:ascii="Cambria" w:hAnsi="Cambria"/>
          <w:color w:val="000000" w:themeColor="text1"/>
        </w:rPr>
        <w:t xml:space="preserve">Volunteer’s Signature </w:t>
      </w:r>
    </w:p>
    <w:p w14:paraId="7C666B76" w14:textId="77777777" w:rsidR="002E5FDA" w:rsidRDefault="002E5FDA" w:rsidP="002E5FDA">
      <w:pPr>
        <w:pStyle w:val="ListParagraph"/>
        <w:ind w:right="1080"/>
        <w:rPr>
          <w:rStyle w:val="PageNumber"/>
          <w:rFonts w:ascii="Cambria" w:hAnsi="Cambria"/>
          <w:color w:val="000000" w:themeColor="text1"/>
        </w:rPr>
      </w:pPr>
    </w:p>
    <w:p w14:paraId="00357A98" w14:textId="77777777" w:rsidR="002E5FDA" w:rsidRDefault="002E5FDA" w:rsidP="002E5FDA">
      <w:pPr>
        <w:pStyle w:val="ListParagraph"/>
        <w:ind w:right="1080"/>
        <w:rPr>
          <w:rStyle w:val="PageNumber"/>
          <w:rFonts w:ascii="Cambria" w:hAnsi="Cambria"/>
          <w:color w:val="000000" w:themeColor="text1"/>
        </w:rPr>
      </w:pPr>
    </w:p>
    <w:p w14:paraId="1EACBBEA" w14:textId="77777777" w:rsidR="002E5FDA" w:rsidRDefault="002E5FDA" w:rsidP="002E5FDA">
      <w:pPr>
        <w:pStyle w:val="ListParagraph"/>
        <w:ind w:right="1080"/>
        <w:rPr>
          <w:rStyle w:val="PageNumber"/>
          <w:rFonts w:ascii="Cambria" w:hAnsi="Cambria"/>
          <w:color w:val="000000" w:themeColor="text1"/>
        </w:rPr>
      </w:pPr>
      <w:r>
        <w:rPr>
          <w:rStyle w:val="PageNumber"/>
          <w:rFonts w:ascii="Cambria" w:hAnsi="Cambria"/>
          <w:color w:val="000000" w:themeColor="text1"/>
        </w:rPr>
        <w:t>___________________________________________________________</w:t>
      </w:r>
    </w:p>
    <w:p w14:paraId="63B1B74E" w14:textId="77777777" w:rsidR="002E5FDA" w:rsidRDefault="002E5FDA" w:rsidP="002E5FDA">
      <w:pPr>
        <w:pStyle w:val="ListParagraph"/>
        <w:ind w:right="1080"/>
        <w:rPr>
          <w:rStyle w:val="PageNumber"/>
          <w:rFonts w:ascii="Cambria" w:hAnsi="Cambria"/>
          <w:color w:val="000000" w:themeColor="text1"/>
        </w:rPr>
      </w:pPr>
      <w:r>
        <w:rPr>
          <w:rStyle w:val="PageNumber"/>
          <w:rFonts w:ascii="Cambria" w:hAnsi="Cambria"/>
          <w:color w:val="000000" w:themeColor="text1"/>
        </w:rPr>
        <w:t>Date</w:t>
      </w:r>
    </w:p>
    <w:p w14:paraId="33D21583" w14:textId="77777777" w:rsidR="002E5FDA" w:rsidRDefault="002E5FDA" w:rsidP="002E5FDA">
      <w:pPr>
        <w:pStyle w:val="ListParagraph"/>
        <w:ind w:right="1080"/>
        <w:rPr>
          <w:rStyle w:val="PageNumber"/>
          <w:rFonts w:ascii="Cambria" w:hAnsi="Cambria"/>
          <w:color w:val="000000" w:themeColor="text1"/>
        </w:rPr>
      </w:pPr>
    </w:p>
    <w:p w14:paraId="5B1D2DC3" w14:textId="77777777" w:rsidR="002E5FDA" w:rsidRDefault="002E5FDA" w:rsidP="002E5FDA">
      <w:pPr>
        <w:pStyle w:val="ListParagraph"/>
        <w:rPr>
          <w:rStyle w:val="PageNumber"/>
          <w:rFonts w:ascii="Cambria" w:hAnsi="Cambria"/>
          <w:color w:val="000000" w:themeColor="text1"/>
        </w:rPr>
      </w:pPr>
    </w:p>
    <w:p w14:paraId="603118E3" w14:textId="3ABB2CBA" w:rsidR="002E5FDA" w:rsidRPr="002E5FDA" w:rsidRDefault="002E5FDA" w:rsidP="002E5FDA">
      <w:pPr>
        <w:pStyle w:val="ListParagraph"/>
        <w:ind w:right="1080"/>
        <w:rPr>
          <w:rStyle w:val="PageNumber"/>
          <w:rFonts w:ascii="Cambria" w:hAnsi="Cambria"/>
          <w:color w:val="000000" w:themeColor="text1"/>
        </w:rPr>
      </w:pPr>
      <w:r>
        <w:rPr>
          <w:rStyle w:val="PageNumber"/>
          <w:rFonts w:ascii="Cambria" w:hAnsi="Cambria"/>
          <w:color w:val="000000" w:themeColor="text1"/>
        </w:rPr>
        <w:t>___________________________________________________________</w:t>
      </w:r>
    </w:p>
    <w:p w14:paraId="1D9004D4" w14:textId="0971720D" w:rsidR="002E5FDA" w:rsidRDefault="002E5FDA" w:rsidP="002E5FDA">
      <w:pPr>
        <w:pStyle w:val="ListParagraph"/>
        <w:rPr>
          <w:rStyle w:val="PageNumber"/>
          <w:rFonts w:ascii="Cambria" w:hAnsi="Cambria"/>
          <w:color w:val="000000" w:themeColor="text1"/>
        </w:rPr>
      </w:pPr>
      <w:r>
        <w:rPr>
          <w:rStyle w:val="PageNumber"/>
          <w:rFonts w:ascii="Cambria" w:hAnsi="Cambria"/>
          <w:color w:val="000000" w:themeColor="text1"/>
        </w:rPr>
        <w:t>Parent’s/guardian’s signature for applicants under 18 in this space:</w:t>
      </w:r>
    </w:p>
    <w:p w14:paraId="40680384" w14:textId="77777777" w:rsidR="006700DF" w:rsidRDefault="006700DF" w:rsidP="006700DF">
      <w:pPr>
        <w:rPr>
          <w:rStyle w:val="PageNumber"/>
          <w:rFonts w:ascii="Cambria" w:eastAsia="Calibri" w:hAnsi="Cambria" w:cs="Calibri"/>
          <w:color w:val="000000" w:themeColor="text1"/>
          <w:sz w:val="22"/>
          <w:szCs w:val="22"/>
          <w:u w:color="000000"/>
        </w:rPr>
      </w:pPr>
    </w:p>
    <w:p w14:paraId="686822EC" w14:textId="77777777" w:rsidR="006700DF" w:rsidRDefault="006700DF" w:rsidP="006700DF">
      <w:pPr>
        <w:rPr>
          <w:rStyle w:val="PageNumber"/>
          <w:rFonts w:ascii="Cambria" w:eastAsia="Calibri" w:hAnsi="Cambria" w:cs="Calibri"/>
          <w:color w:val="000000" w:themeColor="text1"/>
          <w:sz w:val="22"/>
          <w:szCs w:val="22"/>
          <w:u w:color="000000"/>
        </w:rPr>
      </w:pPr>
    </w:p>
    <w:p w14:paraId="3AD58A79" w14:textId="77777777" w:rsidR="006700DF" w:rsidRDefault="006700DF" w:rsidP="006700DF">
      <w:pPr>
        <w:rPr>
          <w:rStyle w:val="PageNumber"/>
          <w:rFonts w:ascii="Cambria" w:eastAsia="Calibri" w:hAnsi="Cambria" w:cs="Calibri"/>
          <w:color w:val="000000" w:themeColor="text1"/>
          <w:sz w:val="22"/>
          <w:szCs w:val="22"/>
          <w:u w:color="000000"/>
        </w:rPr>
      </w:pPr>
    </w:p>
    <w:p w14:paraId="5BC71D76" w14:textId="77777777" w:rsidR="006700DF" w:rsidRDefault="006700DF" w:rsidP="006700DF">
      <w:pPr>
        <w:rPr>
          <w:rStyle w:val="PageNumber"/>
          <w:rFonts w:ascii="Cambria" w:eastAsia="Calibri" w:hAnsi="Cambria" w:cs="Calibri"/>
          <w:color w:val="000000" w:themeColor="text1"/>
          <w:sz w:val="22"/>
          <w:szCs w:val="22"/>
          <w:u w:color="000000"/>
        </w:rPr>
      </w:pPr>
    </w:p>
    <w:p w14:paraId="350AC66E" w14:textId="77777777" w:rsidR="006700DF" w:rsidRDefault="006700DF" w:rsidP="006700DF">
      <w:pPr>
        <w:rPr>
          <w:rStyle w:val="PageNumber"/>
          <w:rFonts w:ascii="Cambria" w:eastAsia="Calibri" w:hAnsi="Cambria" w:cs="Calibri"/>
          <w:color w:val="000000" w:themeColor="text1"/>
          <w:sz w:val="22"/>
          <w:szCs w:val="22"/>
          <w:u w:color="000000"/>
        </w:rPr>
      </w:pPr>
    </w:p>
    <w:p w14:paraId="200FAF70" w14:textId="77777777" w:rsidR="006700DF" w:rsidRDefault="006700DF" w:rsidP="006700DF">
      <w:pPr>
        <w:rPr>
          <w:rStyle w:val="PageNumber"/>
          <w:rFonts w:ascii="Cambria" w:eastAsia="Calibri" w:hAnsi="Cambria" w:cs="Calibri"/>
          <w:color w:val="000000" w:themeColor="text1"/>
          <w:sz w:val="22"/>
          <w:szCs w:val="22"/>
          <w:u w:color="000000"/>
        </w:rPr>
      </w:pPr>
    </w:p>
    <w:p w14:paraId="28413E16" w14:textId="77777777" w:rsidR="006700DF" w:rsidRDefault="006700DF" w:rsidP="006700DF">
      <w:pPr>
        <w:rPr>
          <w:rStyle w:val="PageNumber"/>
          <w:rFonts w:ascii="Cambria" w:eastAsia="Calibri" w:hAnsi="Cambria" w:cs="Calibri"/>
          <w:color w:val="000000" w:themeColor="text1"/>
          <w:sz w:val="22"/>
          <w:szCs w:val="22"/>
          <w:u w:color="000000"/>
        </w:rPr>
      </w:pPr>
    </w:p>
    <w:p w14:paraId="58B99367" w14:textId="77777777" w:rsidR="006700DF" w:rsidRDefault="006700DF" w:rsidP="006700DF">
      <w:pPr>
        <w:rPr>
          <w:rStyle w:val="PageNumber"/>
          <w:rFonts w:ascii="Cambria" w:eastAsia="Calibri" w:hAnsi="Cambria" w:cs="Calibri"/>
          <w:color w:val="000000" w:themeColor="text1"/>
          <w:sz w:val="22"/>
          <w:szCs w:val="22"/>
          <w:u w:color="000000"/>
        </w:rPr>
      </w:pPr>
    </w:p>
    <w:p w14:paraId="7F3AE7F9" w14:textId="77777777" w:rsidR="006700DF" w:rsidRDefault="006700DF" w:rsidP="006700DF">
      <w:pPr>
        <w:rPr>
          <w:rStyle w:val="PageNumber"/>
          <w:rFonts w:ascii="Cambria" w:eastAsia="Calibri" w:hAnsi="Cambria" w:cs="Calibri"/>
          <w:color w:val="000000" w:themeColor="text1"/>
          <w:sz w:val="22"/>
          <w:szCs w:val="22"/>
          <w:u w:color="000000"/>
        </w:rPr>
      </w:pPr>
    </w:p>
    <w:p w14:paraId="5F0F6888" w14:textId="7D8D3F1B" w:rsidR="006700DF" w:rsidRDefault="006700DF" w:rsidP="006700DF">
      <w:pPr>
        <w:rPr>
          <w:rStyle w:val="PageNumber"/>
          <w:rFonts w:ascii="Cambria" w:eastAsia="Calibri" w:hAnsi="Cambria" w:cs="Calibri"/>
          <w:color w:val="000000" w:themeColor="text1"/>
          <w:sz w:val="22"/>
          <w:szCs w:val="22"/>
          <w:u w:color="000000"/>
        </w:rPr>
      </w:pPr>
    </w:p>
    <w:p w14:paraId="7C8B2C67" w14:textId="36954590" w:rsidR="006700DF" w:rsidRDefault="006700DF" w:rsidP="006700DF">
      <w:pPr>
        <w:rPr>
          <w:rStyle w:val="PageNumber"/>
          <w:rFonts w:ascii="Cambria" w:eastAsia="Calibri" w:hAnsi="Cambria" w:cs="Calibri"/>
          <w:color w:val="000000" w:themeColor="text1"/>
          <w:sz w:val="22"/>
          <w:szCs w:val="22"/>
          <w:u w:color="000000"/>
        </w:rPr>
      </w:pPr>
    </w:p>
    <w:p w14:paraId="02335692" w14:textId="77777777" w:rsidR="006700DF" w:rsidRDefault="006700DF" w:rsidP="006700DF">
      <w:pPr>
        <w:rPr>
          <w:rStyle w:val="PageNumber"/>
          <w:rFonts w:ascii="Cambria" w:eastAsia="Calibri" w:hAnsi="Cambria" w:cs="Calibri"/>
          <w:color w:val="000000" w:themeColor="text1"/>
          <w:sz w:val="22"/>
          <w:szCs w:val="22"/>
          <w:u w:color="000000"/>
        </w:rPr>
      </w:pPr>
    </w:p>
    <w:p w14:paraId="62373550" w14:textId="77777777" w:rsidR="00117451" w:rsidRDefault="00117451">
      <w:pPr>
        <w:rPr>
          <w:rStyle w:val="PageNumber"/>
          <w:rFonts w:ascii="Calibri" w:eastAsia="Calibri" w:hAnsi="Calibri" w:cs="Calibri"/>
          <w:b/>
          <w:bCs/>
          <w:color w:val="000000" w:themeColor="text1"/>
          <w:u w:color="000000"/>
        </w:rPr>
      </w:pPr>
    </w:p>
    <w:p w14:paraId="4E520DFE" w14:textId="77777777" w:rsidR="003B5AB5" w:rsidRPr="00E5692E" w:rsidRDefault="003B5AB5">
      <w:pPr>
        <w:pStyle w:val="Body"/>
        <w:rPr>
          <w:color w:val="000000" w:themeColor="text1"/>
        </w:rPr>
      </w:pPr>
    </w:p>
    <w:p w14:paraId="3CEFA2E3" w14:textId="77777777" w:rsidR="003B5AB5" w:rsidRPr="00E5692E" w:rsidRDefault="003B5AB5">
      <w:pPr>
        <w:pStyle w:val="Body"/>
        <w:rPr>
          <w:color w:val="000000" w:themeColor="text1"/>
        </w:rPr>
      </w:pPr>
    </w:p>
    <w:sectPr w:rsidR="003B5AB5" w:rsidRPr="00E5692E" w:rsidSect="00082C7D">
      <w:headerReference w:type="default" r:id="rId11"/>
      <w:footerReference w:type="even"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7C04" w14:textId="77777777" w:rsidR="00082C7D" w:rsidRDefault="00082C7D">
      <w:r>
        <w:separator/>
      </w:r>
    </w:p>
  </w:endnote>
  <w:endnote w:type="continuationSeparator" w:id="0">
    <w:p w14:paraId="35CA1B28" w14:textId="77777777" w:rsidR="00082C7D" w:rsidRDefault="0008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935274"/>
      <w:docPartObj>
        <w:docPartGallery w:val="Page Numbers (Bottom of Page)"/>
        <w:docPartUnique/>
      </w:docPartObj>
    </w:sdtPr>
    <w:sdtContent>
      <w:p w14:paraId="4D394F7B" w14:textId="7BAB5EEB" w:rsidR="00E5692E" w:rsidRDefault="00E5692E" w:rsidP="00AB01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FB1AA0" w14:textId="77777777" w:rsidR="00E5692E" w:rsidRDefault="00E5692E" w:rsidP="00E56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996701"/>
      <w:docPartObj>
        <w:docPartGallery w:val="Page Numbers (Bottom of Page)"/>
        <w:docPartUnique/>
      </w:docPartObj>
    </w:sdtPr>
    <w:sdtContent>
      <w:p w14:paraId="06A67393" w14:textId="29866E26" w:rsidR="00E5692E" w:rsidRDefault="00E5692E" w:rsidP="00AB01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5FC8DD03" w14:textId="6157F6DD" w:rsidR="003B5AB5" w:rsidRDefault="003B5AB5" w:rsidP="00E5692E">
    <w:pPr>
      <w:pStyle w:val="Footer"/>
      <w:tabs>
        <w:tab w:val="clear" w:pos="9360"/>
        <w:tab w:val="right" w:pos="934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0B1A8" w14:textId="77777777" w:rsidR="00082C7D" w:rsidRDefault="00082C7D">
      <w:r>
        <w:separator/>
      </w:r>
    </w:p>
  </w:footnote>
  <w:footnote w:type="continuationSeparator" w:id="0">
    <w:p w14:paraId="592B926D" w14:textId="77777777" w:rsidR="00082C7D" w:rsidRDefault="0008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D646" w14:textId="77777777" w:rsidR="00496F9B" w:rsidRDefault="00496F9B">
    <w:pPr>
      <w:pStyle w:val="Header"/>
      <w:tabs>
        <w:tab w:val="clear" w:pos="9360"/>
        <w:tab w:val="right" w:pos="9340"/>
      </w:tabs>
    </w:pPr>
  </w:p>
  <w:p w14:paraId="3CCAEB8D" w14:textId="7C26E307" w:rsidR="003B5AB5" w:rsidRDefault="00AA3A1D">
    <w:pPr>
      <w:pStyle w:val="Header"/>
      <w:tabs>
        <w:tab w:val="clear" w:pos="9360"/>
        <w:tab w:val="right" w:pos="9340"/>
      </w:tabs>
    </w:pPr>
    <w:r>
      <w:rPr>
        <w:noProof/>
      </w:rPr>
      <w:drawing>
        <wp:inline distT="0" distB="0" distL="0" distR="0" wp14:anchorId="7AA63D0A" wp14:editId="7C4B9F30">
          <wp:extent cx="1437815" cy="715022"/>
          <wp:effectExtent l="0" t="0" r="0" b="0"/>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image5.png" descr="A picture containing text&#10;&#10;Description automatically generated"/>
                  <pic:cNvPicPr>
                    <a:picLocks noChangeAspect="1"/>
                  </pic:cNvPicPr>
                </pic:nvPicPr>
                <pic:blipFill>
                  <a:blip r:embed="rId1"/>
                  <a:stretch>
                    <a:fillRect/>
                  </a:stretch>
                </pic:blipFill>
                <pic:spPr>
                  <a:xfrm>
                    <a:off x="0" y="0"/>
                    <a:ext cx="1437815" cy="715022"/>
                  </a:xfrm>
                  <a:prstGeom prst="rect">
                    <a:avLst/>
                  </a:prstGeom>
                  <a:ln w="12700" cap="flat">
                    <a:noFill/>
                    <a:miter lim="400000"/>
                  </a:ln>
                  <a:effectLst/>
                </pic:spPr>
              </pic:pic>
            </a:graphicData>
          </a:graphic>
        </wp:inline>
      </w:drawing>
    </w:r>
  </w:p>
  <w:p w14:paraId="7AE087A3" w14:textId="77777777" w:rsidR="00496F9B" w:rsidRDefault="00496F9B">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C2F"/>
    <w:multiLevelType w:val="hybridMultilevel"/>
    <w:tmpl w:val="F73E9414"/>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0F4A3F86"/>
    <w:multiLevelType w:val="hybridMultilevel"/>
    <w:tmpl w:val="D45A0F00"/>
    <w:numStyleLink w:val="ImportedStyle1"/>
  </w:abstractNum>
  <w:abstractNum w:abstractNumId="2" w15:restartNumberingAfterBreak="0">
    <w:nsid w:val="11E70DF6"/>
    <w:multiLevelType w:val="hybridMultilevel"/>
    <w:tmpl w:val="A39E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82316"/>
    <w:multiLevelType w:val="hybridMultilevel"/>
    <w:tmpl w:val="61709E34"/>
    <w:lvl w:ilvl="0" w:tplc="33A6D5AA">
      <w:start w:val="1"/>
      <w:numFmt w:val="upperLetter"/>
      <w:lvlText w:val="%1."/>
      <w:lvlJc w:val="left"/>
      <w:pPr>
        <w:ind w:left="720" w:hanging="360"/>
      </w:pPr>
      <w:rPr>
        <w:rFonts w:ascii="Times New Roman" w:eastAsia="Arial Unicode M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5B3B"/>
    <w:multiLevelType w:val="hybridMultilevel"/>
    <w:tmpl w:val="2496E776"/>
    <w:numStyleLink w:val="ImportedStyle3"/>
  </w:abstractNum>
  <w:abstractNum w:abstractNumId="5" w15:restartNumberingAfterBreak="0">
    <w:nsid w:val="1D172AEB"/>
    <w:multiLevelType w:val="hybridMultilevel"/>
    <w:tmpl w:val="53600936"/>
    <w:styleLink w:val="ImportedStyle2"/>
    <w:lvl w:ilvl="0" w:tplc="CDEEAA2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64AB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EE9AB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6CC5DE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7612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6694AE">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168EE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0479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7A02AE">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5C5614"/>
    <w:multiLevelType w:val="hybridMultilevel"/>
    <w:tmpl w:val="7BC4A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D565A"/>
    <w:multiLevelType w:val="hybridMultilevel"/>
    <w:tmpl w:val="53600936"/>
    <w:numStyleLink w:val="ImportedStyle2"/>
  </w:abstractNum>
  <w:abstractNum w:abstractNumId="8" w15:restartNumberingAfterBreak="0">
    <w:nsid w:val="2D457CA0"/>
    <w:multiLevelType w:val="hybridMultilevel"/>
    <w:tmpl w:val="CABAF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D44BF"/>
    <w:multiLevelType w:val="hybridMultilevel"/>
    <w:tmpl w:val="20BEA2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7722B9"/>
    <w:multiLevelType w:val="hybridMultilevel"/>
    <w:tmpl w:val="B5AAB1FA"/>
    <w:styleLink w:val="ImportedStyle30"/>
    <w:lvl w:ilvl="0" w:tplc="5ED4849C">
      <w:start w:val="1"/>
      <w:numFmt w:val="decimal"/>
      <w:lvlText w:val="%1."/>
      <w:lvlJc w:val="left"/>
      <w:pPr>
        <w:tabs>
          <w:tab w:val="left" w:pos="216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E1CAA50">
      <w:start w:val="1"/>
      <w:numFmt w:val="decimal"/>
      <w:lvlText w:val="%2."/>
      <w:lvlJc w:val="left"/>
      <w:pPr>
        <w:tabs>
          <w:tab w:val="left" w:pos="216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E781B74">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5B463DA">
      <w:start w:val="1"/>
      <w:numFmt w:val="decimal"/>
      <w:lvlText w:val="%4."/>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9EE2A2">
      <w:start w:val="1"/>
      <w:numFmt w:val="decimal"/>
      <w:lvlText w:val="%5."/>
      <w:lvlJc w:val="left"/>
      <w:pPr>
        <w:tabs>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347B28">
      <w:start w:val="1"/>
      <w:numFmt w:val="decimal"/>
      <w:lvlText w:val="%6."/>
      <w:lvlJc w:val="left"/>
      <w:pPr>
        <w:tabs>
          <w:tab w:val="left" w:pos="21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CE9C66">
      <w:start w:val="1"/>
      <w:numFmt w:val="decimal"/>
      <w:lvlText w:val="%7."/>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BC8A0A">
      <w:start w:val="1"/>
      <w:numFmt w:val="decimal"/>
      <w:lvlText w:val="%8."/>
      <w:lvlJc w:val="left"/>
      <w:pPr>
        <w:tabs>
          <w:tab w:val="left" w:pos="21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36692E">
      <w:start w:val="1"/>
      <w:numFmt w:val="decimal"/>
      <w:lvlText w:val="%9."/>
      <w:lvlJc w:val="left"/>
      <w:pPr>
        <w:tabs>
          <w:tab w:val="left" w:pos="21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9704A0C"/>
    <w:multiLevelType w:val="hybridMultilevel"/>
    <w:tmpl w:val="D45A0F00"/>
    <w:styleLink w:val="ImportedStyle1"/>
    <w:lvl w:ilvl="0" w:tplc="EAAEC9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16BEE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4E4B612">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29E684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C83160">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C84C35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388B9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F0445D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4445F4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06293D"/>
    <w:multiLevelType w:val="hybridMultilevel"/>
    <w:tmpl w:val="27FAF6F0"/>
    <w:numStyleLink w:val="ImportedStyle4"/>
  </w:abstractNum>
  <w:abstractNum w:abstractNumId="13" w15:restartNumberingAfterBreak="0">
    <w:nsid w:val="4C5656BF"/>
    <w:multiLevelType w:val="hybridMultilevel"/>
    <w:tmpl w:val="A962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068D2"/>
    <w:multiLevelType w:val="hybridMultilevel"/>
    <w:tmpl w:val="119E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1515F"/>
    <w:multiLevelType w:val="hybridMultilevel"/>
    <w:tmpl w:val="4AAE6226"/>
    <w:lvl w:ilvl="0" w:tplc="916A3A9E">
      <w:start w:val="1"/>
      <w:numFmt w:val="upperLetter"/>
      <w:lvlText w:val="%1."/>
      <w:lvlJc w:val="left"/>
      <w:pPr>
        <w:ind w:left="720" w:hanging="360"/>
      </w:pPr>
      <w:rPr>
        <w:rFonts w:ascii="Times New Roman" w:eastAsia="Arial Unicode M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2330A"/>
    <w:multiLevelType w:val="hybridMultilevel"/>
    <w:tmpl w:val="B5AAB1FA"/>
    <w:numStyleLink w:val="ImportedStyle30"/>
  </w:abstractNum>
  <w:abstractNum w:abstractNumId="17" w15:restartNumberingAfterBreak="0">
    <w:nsid w:val="60642E3D"/>
    <w:multiLevelType w:val="hybridMultilevel"/>
    <w:tmpl w:val="20BEA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A78C7"/>
    <w:multiLevelType w:val="hybridMultilevel"/>
    <w:tmpl w:val="33C20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05625"/>
    <w:multiLevelType w:val="hybridMultilevel"/>
    <w:tmpl w:val="85243C8E"/>
    <w:lvl w:ilvl="0" w:tplc="50D465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532D96"/>
    <w:multiLevelType w:val="hybridMultilevel"/>
    <w:tmpl w:val="27FAF6F0"/>
    <w:styleLink w:val="ImportedStyle4"/>
    <w:lvl w:ilvl="0" w:tplc="1362DD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1E3E6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BF2BA4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F7842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E0B70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9429B1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E32DD8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5CE36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880358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8B9125D"/>
    <w:multiLevelType w:val="hybridMultilevel"/>
    <w:tmpl w:val="97C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7021C"/>
    <w:multiLevelType w:val="hybridMultilevel"/>
    <w:tmpl w:val="2496E776"/>
    <w:styleLink w:val="ImportedStyle3"/>
    <w:lvl w:ilvl="0" w:tplc="5E7C17DC">
      <w:start w:val="1"/>
      <w:numFmt w:val="bullet"/>
      <w:lvlText w:val="•"/>
      <w:lvlJc w:val="left"/>
      <w:pPr>
        <w:tabs>
          <w:tab w:val="left" w:pos="144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688CD5E">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D84DEBC">
      <w:start w:val="1"/>
      <w:numFmt w:val="bullet"/>
      <w:lvlText w:val="•"/>
      <w:lvlJc w:val="left"/>
      <w:pPr>
        <w:tabs>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C82E73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D026BC">
      <w:start w:val="1"/>
      <w:numFmt w:val="bullet"/>
      <w:lvlText w:val="•"/>
      <w:lvlJc w:val="left"/>
      <w:pPr>
        <w:tabs>
          <w:tab w:val="left" w:pos="144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F389036">
      <w:start w:val="1"/>
      <w:numFmt w:val="bullet"/>
      <w:lvlText w:val="•"/>
      <w:lvlJc w:val="left"/>
      <w:pPr>
        <w:tabs>
          <w:tab w:val="left" w:pos="14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23823CC">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445484">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669F1E">
      <w:start w:val="1"/>
      <w:numFmt w:val="bullet"/>
      <w:lvlText w:val="•"/>
      <w:lvlJc w:val="left"/>
      <w:pPr>
        <w:tabs>
          <w:tab w:val="left" w:pos="144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83916986">
    <w:abstractNumId w:val="11"/>
  </w:num>
  <w:num w:numId="2" w16cid:durableId="1899245284">
    <w:abstractNumId w:val="1"/>
  </w:num>
  <w:num w:numId="3" w16cid:durableId="549851431">
    <w:abstractNumId w:val="5"/>
  </w:num>
  <w:num w:numId="4" w16cid:durableId="837816919">
    <w:abstractNumId w:val="7"/>
  </w:num>
  <w:num w:numId="5" w16cid:durableId="258684302">
    <w:abstractNumId w:val="22"/>
  </w:num>
  <w:num w:numId="6" w16cid:durableId="1263342760">
    <w:abstractNumId w:val="4"/>
  </w:num>
  <w:num w:numId="7" w16cid:durableId="863177314">
    <w:abstractNumId w:val="10"/>
  </w:num>
  <w:num w:numId="8" w16cid:durableId="213003291">
    <w:abstractNumId w:val="16"/>
  </w:num>
  <w:num w:numId="9" w16cid:durableId="1313677326">
    <w:abstractNumId w:val="20"/>
  </w:num>
  <w:num w:numId="10" w16cid:durableId="782116196">
    <w:abstractNumId w:val="12"/>
  </w:num>
  <w:num w:numId="11" w16cid:durableId="543294334">
    <w:abstractNumId w:val="21"/>
  </w:num>
  <w:num w:numId="12" w16cid:durableId="505945580">
    <w:abstractNumId w:val="14"/>
  </w:num>
  <w:num w:numId="13" w16cid:durableId="441537026">
    <w:abstractNumId w:val="2"/>
  </w:num>
  <w:num w:numId="14" w16cid:durableId="242495864">
    <w:abstractNumId w:val="13"/>
  </w:num>
  <w:num w:numId="15" w16cid:durableId="1168180738">
    <w:abstractNumId w:val="6"/>
  </w:num>
  <w:num w:numId="16" w16cid:durableId="1536699294">
    <w:abstractNumId w:val="0"/>
  </w:num>
  <w:num w:numId="17" w16cid:durableId="2120030509">
    <w:abstractNumId w:val="8"/>
  </w:num>
  <w:num w:numId="18" w16cid:durableId="1309361681">
    <w:abstractNumId w:val="19"/>
  </w:num>
  <w:num w:numId="19" w16cid:durableId="1967394943">
    <w:abstractNumId w:val="17"/>
  </w:num>
  <w:num w:numId="20" w16cid:durableId="1827744764">
    <w:abstractNumId w:val="18"/>
  </w:num>
  <w:num w:numId="21" w16cid:durableId="7564320">
    <w:abstractNumId w:val="15"/>
  </w:num>
  <w:num w:numId="22" w16cid:durableId="2106151528">
    <w:abstractNumId w:val="3"/>
  </w:num>
  <w:num w:numId="23" w16cid:durableId="5739743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B5"/>
    <w:rsid w:val="00077F75"/>
    <w:rsid w:val="00082C7D"/>
    <w:rsid w:val="000A24B5"/>
    <w:rsid w:val="00117451"/>
    <w:rsid w:val="00140697"/>
    <w:rsid w:val="0016770B"/>
    <w:rsid w:val="0018601A"/>
    <w:rsid w:val="001E50A3"/>
    <w:rsid w:val="0020065A"/>
    <w:rsid w:val="00237513"/>
    <w:rsid w:val="002668F2"/>
    <w:rsid w:val="002C030F"/>
    <w:rsid w:val="002E5FDA"/>
    <w:rsid w:val="002F1216"/>
    <w:rsid w:val="00332937"/>
    <w:rsid w:val="00392740"/>
    <w:rsid w:val="003B5AB5"/>
    <w:rsid w:val="003C1110"/>
    <w:rsid w:val="003C4CD0"/>
    <w:rsid w:val="00424845"/>
    <w:rsid w:val="00433E4E"/>
    <w:rsid w:val="00446D62"/>
    <w:rsid w:val="00487D94"/>
    <w:rsid w:val="00496F9B"/>
    <w:rsid w:val="004A326A"/>
    <w:rsid w:val="00535028"/>
    <w:rsid w:val="00567C9C"/>
    <w:rsid w:val="0065052B"/>
    <w:rsid w:val="006700DF"/>
    <w:rsid w:val="00681B53"/>
    <w:rsid w:val="006E49CD"/>
    <w:rsid w:val="006E6EBF"/>
    <w:rsid w:val="00835A2D"/>
    <w:rsid w:val="008438B2"/>
    <w:rsid w:val="008B14C1"/>
    <w:rsid w:val="00914B93"/>
    <w:rsid w:val="009151FF"/>
    <w:rsid w:val="0091795D"/>
    <w:rsid w:val="0094511C"/>
    <w:rsid w:val="009D603D"/>
    <w:rsid w:val="00A023EA"/>
    <w:rsid w:val="00A371C3"/>
    <w:rsid w:val="00AA3A1D"/>
    <w:rsid w:val="00B015F3"/>
    <w:rsid w:val="00B27F50"/>
    <w:rsid w:val="00B43879"/>
    <w:rsid w:val="00BA19FB"/>
    <w:rsid w:val="00BC44C3"/>
    <w:rsid w:val="00C03FA0"/>
    <w:rsid w:val="00C0581D"/>
    <w:rsid w:val="00C2595D"/>
    <w:rsid w:val="00C271C8"/>
    <w:rsid w:val="00C4600C"/>
    <w:rsid w:val="00C84D97"/>
    <w:rsid w:val="00CB234A"/>
    <w:rsid w:val="00D13A6D"/>
    <w:rsid w:val="00D507A3"/>
    <w:rsid w:val="00E409AB"/>
    <w:rsid w:val="00E549D5"/>
    <w:rsid w:val="00E5692E"/>
    <w:rsid w:val="00E61CF8"/>
    <w:rsid w:val="00EB4B2E"/>
    <w:rsid w:val="00F05563"/>
    <w:rsid w:val="00F25241"/>
    <w:rsid w:val="00FD5A5D"/>
    <w:rsid w:val="00FD7861"/>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D6134"/>
  <w15:docId w15:val="{7B0EC44D-1CFA-0D41-A7D4-E6642940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84D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keepLines/>
      <w:spacing w:before="40"/>
      <w:outlineLvl w:val="1"/>
    </w:pPr>
    <w:rPr>
      <w:rFonts w:ascii="Calibri Light" w:eastAsia="Calibri Light" w:hAnsi="Calibri Light" w:cs="Calibri Light"/>
      <w:color w:val="2F5496"/>
      <w:sz w:val="26"/>
      <w:szCs w:val="26"/>
      <w:u w:color="2F5496"/>
    </w:rPr>
  </w:style>
  <w:style w:type="paragraph" w:styleId="Heading3">
    <w:name w:val="heading 3"/>
    <w:next w:val="Body"/>
    <w:uiPriority w:val="9"/>
    <w:unhideWhenUsed/>
    <w:qFormat/>
    <w:pPr>
      <w:keepNext/>
      <w:keepLines/>
      <w:spacing w:before="40"/>
      <w:outlineLvl w:val="2"/>
    </w:pPr>
    <w:rPr>
      <w:rFonts w:ascii="Calibri Light" w:eastAsia="Calibri Light" w:hAnsi="Calibri Light" w:cs="Calibri Light"/>
      <w:color w:val="1F3763"/>
      <w:sz w:val="24"/>
      <w:szCs w:val="24"/>
      <w:u w:color="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en-US"/>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TOC2">
    <w:name w:val="toc 2"/>
    <w:uiPriority w:val="39"/>
    <w:pPr>
      <w:tabs>
        <w:tab w:val="right" w:leader="dot" w:pos="9340"/>
      </w:tabs>
      <w:spacing w:after="100"/>
      <w:ind w:left="240"/>
    </w:pPr>
    <w:rPr>
      <w:rFonts w:ascii="Calibri" w:eastAsia="Calibri" w:hAnsi="Calibri" w:cs="Calibri"/>
      <w:color w:val="000000"/>
      <w:sz w:val="24"/>
      <w:szCs w:val="24"/>
      <w:u w:color="000000"/>
    </w:rPr>
  </w:style>
  <w:style w:type="paragraph" w:styleId="TOC3">
    <w:name w:val="toc 3"/>
    <w:uiPriority w:val="39"/>
    <w:pPr>
      <w:tabs>
        <w:tab w:val="right" w:leader="dot" w:pos="9340"/>
      </w:tabs>
      <w:spacing w:after="100"/>
      <w:ind w:left="480"/>
    </w:pPr>
    <w:rPr>
      <w:rFonts w:ascii="Calibri" w:eastAsia="Calibri" w:hAnsi="Calibri" w:cs="Calibri"/>
      <w:color w:val="000000"/>
      <w:sz w:val="24"/>
      <w:szCs w:val="24"/>
      <w:u w:color="000000"/>
    </w:rPr>
  </w:style>
  <w:style w:type="paragraph" w:styleId="TOC4">
    <w:name w:val="toc 4"/>
    <w:uiPriority w:val="39"/>
    <w:pPr>
      <w:tabs>
        <w:tab w:val="right" w:leader="dot" w:pos="9340"/>
      </w:tabs>
      <w:spacing w:after="100"/>
    </w:pPr>
    <w:rPr>
      <w:rFonts w:ascii="Calibri" w:eastAsia="Calibri" w:hAnsi="Calibri" w:cs="Calibri"/>
      <w:color w:val="000000"/>
      <w:sz w:val="24"/>
      <w:szCs w:val="24"/>
      <w:u w:color="000000"/>
    </w:rPr>
  </w:style>
  <w:style w:type="paragraph" w:customStyle="1" w:styleId="Heading">
    <w:name w:val="Heading"/>
    <w:next w:val="Body"/>
    <w:pPr>
      <w:keepNext/>
      <w:keepLines/>
      <w:spacing w:before="240"/>
      <w:outlineLvl w:val="3"/>
    </w:pPr>
    <w:rPr>
      <w:rFonts w:ascii="Calibri Light" w:eastAsia="Calibri Light" w:hAnsi="Calibri Light" w:cs="Calibri Light"/>
      <w:color w:val="2F5496"/>
      <w:sz w:val="32"/>
      <w:szCs w:val="32"/>
      <w:u w:color="2F5496"/>
    </w:rPr>
  </w:style>
  <w:style w:type="paragraph" w:customStyle="1" w:styleId="Default">
    <w:name w:val="Default"/>
    <w:rPr>
      <w:rFonts w:ascii="Helvetica" w:eastAsia="Helvetica" w:hAnsi="Helvetica" w:cs="Helvetica"/>
      <w:color w:val="000000"/>
      <w:sz w:val="22"/>
      <w:szCs w:val="22"/>
    </w:rPr>
  </w:style>
  <w:style w:type="paragraph" w:styleId="NormalWeb">
    <w:name w:val="Normal (Web)"/>
    <w:pPr>
      <w:spacing w:before="100" w:after="100"/>
    </w:pPr>
    <w:rPr>
      <w:rFonts w:cs="Arial Unicode MS"/>
      <w:color w:val="000000"/>
      <w:sz w:val="24"/>
      <w:szCs w:val="24"/>
      <w:u w:color="000000"/>
    </w:rPr>
  </w:style>
  <w:style w:type="numbering" w:customStyle="1" w:styleId="ImportedStyle3">
    <w:name w:val="Imported Style 3"/>
    <w:pPr>
      <w:numPr>
        <w:numId w:val="5"/>
      </w:numPr>
    </w:pPr>
  </w:style>
  <w:style w:type="numbering" w:customStyle="1" w:styleId="ImportedStyle30">
    <w:name w:val="Imported Style 3.0"/>
    <w:pPr>
      <w:numPr>
        <w:numId w:val="7"/>
      </w:numPr>
    </w:pPr>
  </w:style>
  <w:style w:type="numbering" w:customStyle="1" w:styleId="ImportedStyle4">
    <w:name w:val="Imported Style 4"/>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C84D97"/>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C84D97"/>
    <w:rPr>
      <w:b/>
      <w:bCs/>
    </w:rPr>
  </w:style>
  <w:style w:type="character" w:customStyle="1" w:styleId="CommentSubjectChar">
    <w:name w:val="Comment Subject Char"/>
    <w:basedOn w:val="CommentTextChar"/>
    <w:link w:val="CommentSubject"/>
    <w:uiPriority w:val="99"/>
    <w:semiHidden/>
    <w:rsid w:val="00C84D97"/>
    <w:rPr>
      <w:b/>
      <w:bCs/>
    </w:rPr>
  </w:style>
  <w:style w:type="paragraph" w:styleId="TOC1">
    <w:name w:val="toc 1"/>
    <w:basedOn w:val="Normal"/>
    <w:next w:val="Normal"/>
    <w:autoRedefine/>
    <w:uiPriority w:val="39"/>
    <w:unhideWhenUsed/>
    <w:rsid w:val="00424845"/>
    <w:pPr>
      <w:spacing w:after="100"/>
    </w:pPr>
  </w:style>
  <w:style w:type="table" w:styleId="TableGrid">
    <w:name w:val="Table Grid"/>
    <w:basedOn w:val="TableNormal"/>
    <w:uiPriority w:val="39"/>
    <w:rsid w:val="00424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5692E"/>
  </w:style>
  <w:style w:type="character" w:styleId="UnresolvedMention">
    <w:name w:val="Unresolved Mention"/>
    <w:basedOn w:val="DefaultParagraphFont"/>
    <w:uiPriority w:val="99"/>
    <w:semiHidden/>
    <w:unhideWhenUsed/>
    <w:rsid w:val="00E61CF8"/>
    <w:rPr>
      <w:color w:val="605E5C"/>
      <w:shd w:val="clear" w:color="auto" w:fill="E1DFDD"/>
    </w:rPr>
  </w:style>
  <w:style w:type="character" w:styleId="FollowedHyperlink">
    <w:name w:val="FollowedHyperlink"/>
    <w:basedOn w:val="DefaultParagraphFont"/>
    <w:uiPriority w:val="99"/>
    <w:semiHidden/>
    <w:unhideWhenUsed/>
    <w:rsid w:val="002F121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illsarr@ucrowayt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lerk@ucrowayton.org" TargetMode="External"/><Relationship Id="rId4" Type="http://schemas.openxmlformats.org/officeDocument/2006/relationships/webSettings" Target="webSettings.xml"/><Relationship Id="rId9" Type="http://schemas.openxmlformats.org/officeDocument/2006/relationships/hyperlink" Target="mailto:clerk@ucrowayt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17</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Peltz</cp:lastModifiedBy>
  <cp:revision>29</cp:revision>
  <cp:lastPrinted>2023-05-04T15:47:00Z</cp:lastPrinted>
  <dcterms:created xsi:type="dcterms:W3CDTF">2021-07-26T18:47:00Z</dcterms:created>
  <dcterms:modified xsi:type="dcterms:W3CDTF">2024-03-06T13:50:00Z</dcterms:modified>
</cp:coreProperties>
</file>